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063" w:rsidRPr="001341DE" w:rsidRDefault="00213063" w:rsidP="00213063">
      <w:pPr>
        <w:jc w:val="center"/>
        <w:rPr>
          <w:rFonts w:eastAsiaTheme="minorHAnsi"/>
        </w:rPr>
      </w:pPr>
      <w:bookmarkStart w:id="0" w:name="_GoBack"/>
      <w:bookmarkEnd w:id="0"/>
      <w:r w:rsidRPr="001341DE">
        <w:rPr>
          <w:rFonts w:eastAsiaTheme="minorHAnsi"/>
        </w:rPr>
        <w:t>STEAMBOAT SPRINGS EDUCATION FUND BOARD                                                                                                                  GRANT COMMISSION MEETING                                                                                                                                                        May 1, 2013; 5:30 PM                                                                                                                                                                Human Service Center Board Lower Room</w:t>
      </w:r>
    </w:p>
    <w:p w:rsidR="00213063" w:rsidRPr="001341DE" w:rsidRDefault="00213063" w:rsidP="00213063">
      <w:pPr>
        <w:rPr>
          <w:rFonts w:eastAsiaTheme="minorHAnsi"/>
        </w:rPr>
      </w:pPr>
      <w:r w:rsidRPr="001341DE">
        <w:rPr>
          <w:rFonts w:eastAsiaTheme="minorHAnsi"/>
        </w:rPr>
        <w:t xml:space="preserve">Grant Commission members present included Glen Airoldi, Dean Massey, Paul Berry, Laura Kaster, Barb Parnell, Kelly Stanford, Kevin Lind, Ann Henderson and Stuart Handloff.  Also present was Brad Meeks (SSSD Superintendent), Scott Mader (S. Routt Superintendent), Mike Luppes (Hayden Superintendent), </w:t>
      </w:r>
      <w:r w:rsidR="002E3D80" w:rsidRPr="001341DE">
        <w:rPr>
          <w:rFonts w:eastAsiaTheme="minorHAnsi"/>
        </w:rPr>
        <w:t xml:space="preserve">Colleen Poole (Director of North Routt Charter School), </w:t>
      </w:r>
      <w:r w:rsidRPr="001341DE">
        <w:rPr>
          <w:rFonts w:eastAsiaTheme="minorHAnsi"/>
        </w:rPr>
        <w:t>Tim Miles (SSSD and S. Routt Director of Technology), Marty Lamansky (SSHS Asst. Principal)</w:t>
      </w:r>
      <w:r w:rsidR="00177716">
        <w:rPr>
          <w:rFonts w:eastAsiaTheme="minorHAnsi"/>
        </w:rPr>
        <w:t xml:space="preserve">, Tina </w:t>
      </w:r>
      <w:proofErr w:type="spellStart"/>
      <w:r w:rsidR="00177716">
        <w:rPr>
          <w:rFonts w:eastAsiaTheme="minorHAnsi"/>
        </w:rPr>
        <w:t>K</w:t>
      </w:r>
      <w:r w:rsidR="002E3D80" w:rsidRPr="001341DE">
        <w:rPr>
          <w:rFonts w:eastAsiaTheme="minorHAnsi"/>
        </w:rPr>
        <w:t>yp</w:t>
      </w:r>
      <w:r w:rsidR="00177716">
        <w:rPr>
          <w:rFonts w:eastAsiaTheme="minorHAnsi"/>
        </w:rPr>
        <w:t>r</w:t>
      </w:r>
      <w:r w:rsidR="002E3D80" w:rsidRPr="001341DE">
        <w:rPr>
          <w:rFonts w:eastAsiaTheme="minorHAnsi"/>
        </w:rPr>
        <w:t>ios</w:t>
      </w:r>
      <w:proofErr w:type="spellEnd"/>
      <w:r w:rsidR="000852CD">
        <w:rPr>
          <w:rFonts w:eastAsiaTheme="minorHAnsi"/>
        </w:rPr>
        <w:t xml:space="preserve">, </w:t>
      </w:r>
      <w:r w:rsidR="002E3D80" w:rsidRPr="001341DE">
        <w:rPr>
          <w:rFonts w:eastAsiaTheme="minorHAnsi"/>
        </w:rPr>
        <w:t>Beth</w:t>
      </w:r>
      <w:r w:rsidR="00177716">
        <w:rPr>
          <w:rFonts w:eastAsiaTheme="minorHAnsi"/>
        </w:rPr>
        <w:t xml:space="preserve"> Wilhelm a</w:t>
      </w:r>
      <w:r w:rsidR="002E3D80" w:rsidRPr="001341DE">
        <w:rPr>
          <w:rFonts w:eastAsiaTheme="minorHAnsi"/>
        </w:rPr>
        <w:t>nd Barb</w:t>
      </w:r>
      <w:r w:rsidR="00177716">
        <w:rPr>
          <w:rFonts w:eastAsiaTheme="minorHAnsi"/>
        </w:rPr>
        <w:t xml:space="preserve"> Winternitz </w:t>
      </w:r>
      <w:r w:rsidR="002E3D80" w:rsidRPr="001341DE">
        <w:rPr>
          <w:rFonts w:eastAsiaTheme="minorHAnsi"/>
        </w:rPr>
        <w:t xml:space="preserve">(prospective Grant Commission members).  Denise Brazier, Ski Town Executive Service, LLC recorded the meeting and prepared the minutes.  </w:t>
      </w:r>
    </w:p>
    <w:p w:rsidR="00213063" w:rsidRPr="001341DE" w:rsidRDefault="00213063" w:rsidP="00213063">
      <w:pPr>
        <w:spacing w:after="0"/>
        <w:rPr>
          <w:rFonts w:eastAsiaTheme="minorHAnsi"/>
          <w:b/>
        </w:rPr>
      </w:pPr>
      <w:r w:rsidRPr="001341DE">
        <w:rPr>
          <w:rFonts w:eastAsiaTheme="minorHAnsi"/>
          <w:b/>
        </w:rPr>
        <w:t>Call to Order:</w:t>
      </w:r>
    </w:p>
    <w:p w:rsidR="00213063" w:rsidRPr="001341DE" w:rsidRDefault="00213063" w:rsidP="001341DE">
      <w:pPr>
        <w:tabs>
          <w:tab w:val="left" w:pos="6516"/>
        </w:tabs>
        <w:rPr>
          <w:rFonts w:eastAsiaTheme="minorHAnsi"/>
        </w:rPr>
      </w:pPr>
      <w:r w:rsidRPr="001341DE">
        <w:rPr>
          <w:rFonts w:eastAsiaTheme="minorHAnsi"/>
        </w:rPr>
        <w:t xml:space="preserve">Chairman Glen Airoldi called the meeting to order at 5:39 PM.   </w:t>
      </w:r>
      <w:r w:rsidR="001341DE" w:rsidRPr="001341DE">
        <w:rPr>
          <w:rFonts w:eastAsiaTheme="minorHAnsi"/>
        </w:rPr>
        <w:tab/>
      </w:r>
    </w:p>
    <w:p w:rsidR="000365A1" w:rsidRPr="001341DE" w:rsidRDefault="002E3D80" w:rsidP="002E3D80">
      <w:pPr>
        <w:pStyle w:val="NoSpacing"/>
        <w:rPr>
          <w:b/>
        </w:rPr>
      </w:pPr>
      <w:r w:rsidRPr="001341DE">
        <w:rPr>
          <w:b/>
        </w:rPr>
        <w:t>Public Comment:</w:t>
      </w:r>
    </w:p>
    <w:p w:rsidR="002E3D80" w:rsidRPr="001341DE" w:rsidRDefault="002E3D80" w:rsidP="002E3D80">
      <w:pPr>
        <w:pStyle w:val="NoSpacing"/>
      </w:pPr>
      <w:r w:rsidRPr="001341DE">
        <w:t>There was no public comment.</w:t>
      </w:r>
    </w:p>
    <w:p w:rsidR="002E3D80" w:rsidRPr="001341DE" w:rsidRDefault="002E3D80" w:rsidP="002E3D80">
      <w:pPr>
        <w:pStyle w:val="NoSpacing"/>
      </w:pPr>
    </w:p>
    <w:p w:rsidR="00215CB0" w:rsidRPr="001341DE" w:rsidRDefault="00215CB0" w:rsidP="001341DE">
      <w:pPr>
        <w:pStyle w:val="NoSpacing"/>
        <w:rPr>
          <w:b/>
        </w:rPr>
      </w:pPr>
      <w:r w:rsidRPr="001341DE">
        <w:rPr>
          <w:b/>
        </w:rPr>
        <w:t>Applicants:</w:t>
      </w:r>
    </w:p>
    <w:p w:rsidR="002E3D80" w:rsidRPr="001341DE" w:rsidRDefault="000852CD" w:rsidP="002E3D80">
      <w:pPr>
        <w:pStyle w:val="NoSpacing"/>
      </w:pPr>
      <w:r>
        <w:t>Prospective Grant C</w:t>
      </w:r>
      <w:r w:rsidR="001341DE">
        <w:t xml:space="preserve">ommissioners </w:t>
      </w:r>
      <w:r w:rsidR="00215CB0" w:rsidRPr="001341DE">
        <w:t>Tina</w:t>
      </w:r>
      <w:r w:rsidR="00704E0E">
        <w:t xml:space="preserve"> </w:t>
      </w:r>
      <w:proofErr w:type="spellStart"/>
      <w:r w:rsidR="00704E0E">
        <w:t>K</w:t>
      </w:r>
      <w:r w:rsidR="002E3D80" w:rsidRPr="001341DE">
        <w:t>yp</w:t>
      </w:r>
      <w:r w:rsidR="00704E0E">
        <w:t>r</w:t>
      </w:r>
      <w:r w:rsidR="002E3D80" w:rsidRPr="001341DE">
        <w:t>ios</w:t>
      </w:r>
      <w:proofErr w:type="spellEnd"/>
      <w:r w:rsidR="002E3D80" w:rsidRPr="001341DE">
        <w:t xml:space="preserve">, </w:t>
      </w:r>
      <w:r w:rsidR="00215CB0" w:rsidRPr="001341DE">
        <w:t>Beth</w:t>
      </w:r>
      <w:r w:rsidR="002E3D80" w:rsidRPr="001341DE">
        <w:t xml:space="preserve"> </w:t>
      </w:r>
      <w:r w:rsidR="00704E0E">
        <w:t xml:space="preserve">Wilhelm </w:t>
      </w:r>
      <w:r w:rsidR="002E3D80" w:rsidRPr="001341DE">
        <w:t>and Barb</w:t>
      </w:r>
      <w:r w:rsidR="00704E0E">
        <w:t xml:space="preserve">ara </w:t>
      </w:r>
      <w:proofErr w:type="gramStart"/>
      <w:r w:rsidR="00704E0E">
        <w:t xml:space="preserve">Winternitz </w:t>
      </w:r>
      <w:r w:rsidR="002E3D80" w:rsidRPr="001341DE">
        <w:t xml:space="preserve"> introduced</w:t>
      </w:r>
      <w:proofErr w:type="gramEnd"/>
      <w:r w:rsidR="002E3D80" w:rsidRPr="001341DE">
        <w:t xml:space="preserve"> themselves.  </w:t>
      </w:r>
      <w:r w:rsidR="00D13008">
        <w:t xml:space="preserve"> A</w:t>
      </w:r>
      <w:r w:rsidR="002E3D80" w:rsidRPr="001341DE">
        <w:t>pplications are attached to these meeting minutes.  When asked why they want to serve on the Grant Commission and what their passion was, their answers were as follow:</w:t>
      </w:r>
    </w:p>
    <w:p w:rsidR="002E3D80" w:rsidRPr="001341DE" w:rsidRDefault="00215CB0" w:rsidP="002E3D80">
      <w:pPr>
        <w:pStyle w:val="ListParagraph"/>
        <w:numPr>
          <w:ilvl w:val="0"/>
          <w:numId w:val="1"/>
        </w:numPr>
      </w:pPr>
      <w:r w:rsidRPr="001341DE">
        <w:t xml:space="preserve">Tina wants </w:t>
      </w:r>
      <w:r w:rsidR="00DE4653" w:rsidRPr="001341DE">
        <w:t xml:space="preserve">to take on how the </w:t>
      </w:r>
      <w:r w:rsidR="00AA4B34">
        <w:t xml:space="preserve">sales tax </w:t>
      </w:r>
      <w:r w:rsidR="00DE4653" w:rsidRPr="001341DE">
        <w:t>money is spe</w:t>
      </w:r>
      <w:r w:rsidRPr="001341DE">
        <w:t xml:space="preserve">nt and </w:t>
      </w:r>
      <w:r w:rsidR="002E3D80" w:rsidRPr="001341DE">
        <w:t xml:space="preserve">is interested </w:t>
      </w:r>
      <w:r w:rsidRPr="001341DE">
        <w:t xml:space="preserve">in </w:t>
      </w:r>
      <w:r w:rsidR="002E3D80" w:rsidRPr="001341DE">
        <w:t xml:space="preserve">the </w:t>
      </w:r>
      <w:r w:rsidRPr="001341DE">
        <w:t xml:space="preserve">general curriculum and technology.  </w:t>
      </w:r>
    </w:p>
    <w:p w:rsidR="002E3D80" w:rsidRPr="001341DE" w:rsidRDefault="00215CB0" w:rsidP="002E3D80">
      <w:pPr>
        <w:pStyle w:val="ListParagraph"/>
        <w:numPr>
          <w:ilvl w:val="0"/>
          <w:numId w:val="1"/>
        </w:numPr>
      </w:pPr>
      <w:r w:rsidRPr="001341DE">
        <w:t xml:space="preserve">Beth </w:t>
      </w:r>
      <w:r w:rsidR="002E3D80" w:rsidRPr="001341DE">
        <w:t>is fascinated with the programs EFB provides and believes class room size and technology are important.</w:t>
      </w:r>
    </w:p>
    <w:p w:rsidR="00DE59B3" w:rsidRPr="001341DE" w:rsidRDefault="002E3D80" w:rsidP="002E3D80">
      <w:pPr>
        <w:pStyle w:val="ListParagraph"/>
        <w:numPr>
          <w:ilvl w:val="0"/>
          <w:numId w:val="1"/>
        </w:numPr>
      </w:pPr>
      <w:r w:rsidRPr="001341DE">
        <w:t>Barb</w:t>
      </w:r>
      <w:r w:rsidR="000852CD">
        <w:t xml:space="preserve">’s </w:t>
      </w:r>
      <w:r w:rsidR="00215CB0" w:rsidRPr="001341DE">
        <w:t>passion is a sense of organization and the a</w:t>
      </w:r>
      <w:r w:rsidR="00DE4653" w:rsidRPr="001341DE">
        <w:t>bility to help set priorities and comparati</w:t>
      </w:r>
      <w:r w:rsidRPr="001341DE">
        <w:t>ve v</w:t>
      </w:r>
      <w:r w:rsidR="00DE4653" w:rsidRPr="001341DE">
        <w:t>alue</w:t>
      </w:r>
      <w:r w:rsidRPr="001341DE">
        <w:t>s</w:t>
      </w:r>
      <w:r w:rsidR="000852CD">
        <w:t>.</w:t>
      </w:r>
    </w:p>
    <w:p w:rsidR="00DE59B3" w:rsidRPr="001341DE" w:rsidRDefault="00DE59B3" w:rsidP="00DE59B3">
      <w:pPr>
        <w:pStyle w:val="NoSpacing"/>
        <w:rPr>
          <w:i/>
        </w:rPr>
      </w:pPr>
      <w:r w:rsidRPr="001341DE">
        <w:rPr>
          <w:i/>
        </w:rPr>
        <w:t xml:space="preserve">Ann made a motion and Stuart seconded, to recommend Tina </w:t>
      </w:r>
      <w:proofErr w:type="spellStart"/>
      <w:r w:rsidRPr="001341DE">
        <w:rPr>
          <w:i/>
        </w:rPr>
        <w:t>K</w:t>
      </w:r>
      <w:r w:rsidR="00704E0E">
        <w:rPr>
          <w:i/>
        </w:rPr>
        <w:t>yprios</w:t>
      </w:r>
      <w:proofErr w:type="spellEnd"/>
      <w:r w:rsidR="00704E0E">
        <w:rPr>
          <w:i/>
        </w:rPr>
        <w:t xml:space="preserve">, </w:t>
      </w:r>
      <w:r w:rsidRPr="001341DE">
        <w:rPr>
          <w:i/>
        </w:rPr>
        <w:t xml:space="preserve">Beth </w:t>
      </w:r>
      <w:r w:rsidR="00704E0E">
        <w:rPr>
          <w:i/>
        </w:rPr>
        <w:t xml:space="preserve">Wilhelm and </w:t>
      </w:r>
      <w:r w:rsidRPr="001341DE">
        <w:rPr>
          <w:i/>
        </w:rPr>
        <w:t>Barb</w:t>
      </w:r>
      <w:r w:rsidR="00704E0E">
        <w:rPr>
          <w:i/>
        </w:rPr>
        <w:t xml:space="preserve"> </w:t>
      </w:r>
      <w:proofErr w:type="gramStart"/>
      <w:r w:rsidR="00704E0E">
        <w:rPr>
          <w:i/>
        </w:rPr>
        <w:t xml:space="preserve">Winternitz </w:t>
      </w:r>
      <w:r w:rsidRPr="001341DE">
        <w:rPr>
          <w:i/>
        </w:rPr>
        <w:t xml:space="preserve"> to</w:t>
      </w:r>
      <w:proofErr w:type="gramEnd"/>
      <w:r w:rsidRPr="001341DE">
        <w:rPr>
          <w:i/>
        </w:rPr>
        <w:t xml:space="preserve"> EFB for </w:t>
      </w:r>
      <w:r w:rsidR="00E07ECE">
        <w:rPr>
          <w:i/>
        </w:rPr>
        <w:t xml:space="preserve">a seat </w:t>
      </w:r>
      <w:r w:rsidRPr="001341DE">
        <w:rPr>
          <w:i/>
        </w:rPr>
        <w:t>on the Grant Commission</w:t>
      </w:r>
      <w:r w:rsidR="00DE4653" w:rsidRPr="001341DE">
        <w:rPr>
          <w:i/>
        </w:rPr>
        <w:t>.</w:t>
      </w:r>
    </w:p>
    <w:p w:rsidR="00DE59B3" w:rsidRPr="001341DE" w:rsidRDefault="00DE59B3" w:rsidP="00DE59B3">
      <w:pPr>
        <w:pStyle w:val="NoSpacing"/>
        <w:rPr>
          <w:i/>
        </w:rPr>
      </w:pPr>
      <w:r w:rsidRPr="001341DE">
        <w:rPr>
          <w:i/>
        </w:rPr>
        <w:t>Vote:</w:t>
      </w:r>
      <w:r w:rsidRPr="001341DE">
        <w:rPr>
          <w:i/>
        </w:rPr>
        <w:tab/>
        <w:t xml:space="preserve"> ___9 Yes___</w:t>
      </w:r>
      <w:r w:rsidRPr="001341DE">
        <w:rPr>
          <w:i/>
        </w:rPr>
        <w:tab/>
        <w:t>___0 No___</w:t>
      </w:r>
      <w:r w:rsidRPr="001341DE">
        <w:rPr>
          <w:i/>
        </w:rPr>
        <w:tab/>
        <w:t>The motion passed unanimously.</w:t>
      </w:r>
    </w:p>
    <w:p w:rsidR="00215CB0" w:rsidRPr="000852CD" w:rsidRDefault="00340DEE" w:rsidP="00DE59B3">
      <w:r w:rsidRPr="000852CD">
        <w:t xml:space="preserve">If approved, Tina and Barb will serve a 2 year term and Beth a 1 year term.  </w:t>
      </w:r>
    </w:p>
    <w:p w:rsidR="00340DEE" w:rsidRPr="001341DE" w:rsidRDefault="00340DEE" w:rsidP="00340DEE">
      <w:pPr>
        <w:pStyle w:val="NoSpacing"/>
        <w:rPr>
          <w:i/>
        </w:rPr>
      </w:pPr>
      <w:r w:rsidRPr="001341DE">
        <w:rPr>
          <w:b/>
        </w:rPr>
        <w:t xml:space="preserve">Approval of Meeting Minutes from Grant Commission meeting of March 20, 2013: </w:t>
      </w:r>
    </w:p>
    <w:p w:rsidR="00340DEE" w:rsidRPr="001341DE" w:rsidRDefault="00340DEE" w:rsidP="00340DEE">
      <w:pPr>
        <w:pStyle w:val="NoSpacing"/>
        <w:rPr>
          <w:i/>
        </w:rPr>
      </w:pPr>
      <w:r w:rsidRPr="001341DE">
        <w:rPr>
          <w:i/>
        </w:rPr>
        <w:t xml:space="preserve">Barb made a motion and Ann seconded, to approve the Grant Commission meeting minutes of March 20, 2013 as presented. </w:t>
      </w:r>
    </w:p>
    <w:p w:rsidR="00340DEE" w:rsidRPr="001341DE" w:rsidRDefault="00340DEE" w:rsidP="00340DEE">
      <w:pPr>
        <w:pStyle w:val="NoSpacing"/>
        <w:rPr>
          <w:i/>
        </w:rPr>
      </w:pPr>
      <w:r w:rsidRPr="001341DE">
        <w:rPr>
          <w:i/>
        </w:rPr>
        <w:t>Vote:</w:t>
      </w:r>
      <w:r w:rsidRPr="001341DE">
        <w:rPr>
          <w:i/>
        </w:rPr>
        <w:tab/>
        <w:t>___9 Yes___</w:t>
      </w:r>
      <w:r w:rsidRPr="001341DE">
        <w:rPr>
          <w:i/>
        </w:rPr>
        <w:tab/>
        <w:t>___0 No___</w:t>
      </w:r>
      <w:r w:rsidRPr="001341DE">
        <w:rPr>
          <w:i/>
        </w:rPr>
        <w:tab/>
        <w:t>The motion passed unanimously.</w:t>
      </w:r>
    </w:p>
    <w:p w:rsidR="00340DEE" w:rsidRPr="001341DE" w:rsidRDefault="00340DEE" w:rsidP="00340DEE">
      <w:pPr>
        <w:pStyle w:val="NoSpacing"/>
        <w:rPr>
          <w:i/>
        </w:rPr>
      </w:pPr>
    </w:p>
    <w:p w:rsidR="00B36202" w:rsidRPr="001341DE" w:rsidRDefault="003B3AED" w:rsidP="00B36202">
      <w:pPr>
        <w:pStyle w:val="NoSpacing"/>
        <w:rPr>
          <w:b/>
        </w:rPr>
      </w:pPr>
      <w:r w:rsidRPr="001341DE">
        <w:rPr>
          <w:b/>
        </w:rPr>
        <w:t>EFB Meeting Recap</w:t>
      </w:r>
      <w:r w:rsidR="00B36202" w:rsidRPr="001341DE">
        <w:rPr>
          <w:b/>
        </w:rPr>
        <w:t xml:space="preserve">:  </w:t>
      </w:r>
    </w:p>
    <w:p w:rsidR="00460EC8" w:rsidRPr="001341DE" w:rsidRDefault="00B36202">
      <w:r w:rsidRPr="001341DE">
        <w:t>Glen reported the EFB set a budget of $ 2,452,000 and $ 2,050,000 is to be guaranteed to the Steamboat Springs school district.  Class room size was discussed extensively regarding the measurement</w:t>
      </w:r>
      <w:r w:rsidR="00460EC8" w:rsidRPr="001341DE">
        <w:t xml:space="preserve">, </w:t>
      </w:r>
      <w:r w:rsidRPr="001341DE">
        <w:t>the appropriate numbers</w:t>
      </w:r>
      <w:r w:rsidR="00704E0E">
        <w:t xml:space="preserve"> and e</w:t>
      </w:r>
      <w:r w:rsidR="00460EC8" w:rsidRPr="001341DE">
        <w:t>ffect of the language used</w:t>
      </w:r>
      <w:r w:rsidR="00704E0E">
        <w:t>.</w:t>
      </w:r>
      <w:r w:rsidR="00460EC8" w:rsidRPr="001341DE">
        <w:t xml:space="preserve">  The EFB changed the name of </w:t>
      </w:r>
      <w:r w:rsidR="00633886" w:rsidRPr="001341DE">
        <w:t xml:space="preserve">“effective classroom” </w:t>
      </w:r>
      <w:r w:rsidR="00460EC8" w:rsidRPr="001341DE">
        <w:t xml:space="preserve">to </w:t>
      </w:r>
      <w:r w:rsidR="00633886" w:rsidRPr="001341DE">
        <w:t xml:space="preserve">“academic excellence” and </w:t>
      </w:r>
      <w:r w:rsidR="00460EC8" w:rsidRPr="001341DE">
        <w:t>“</w:t>
      </w:r>
      <w:r w:rsidR="00633886" w:rsidRPr="001341DE">
        <w:t>small class size</w:t>
      </w:r>
      <w:r w:rsidR="00460EC8" w:rsidRPr="001341DE">
        <w:t xml:space="preserve">” to </w:t>
      </w:r>
      <w:r w:rsidR="00633886" w:rsidRPr="001341DE">
        <w:t xml:space="preserve">“classroom management”.  </w:t>
      </w:r>
    </w:p>
    <w:p w:rsidR="00460EC8" w:rsidRPr="001341DE" w:rsidRDefault="00460EC8">
      <w:r w:rsidRPr="001341DE">
        <w:t xml:space="preserve">Glen </w:t>
      </w:r>
      <w:r w:rsidR="00704E0E">
        <w:t xml:space="preserve">said </w:t>
      </w:r>
      <w:r w:rsidRPr="001341DE">
        <w:t xml:space="preserve">Brad </w:t>
      </w:r>
      <w:r w:rsidR="00704E0E">
        <w:t xml:space="preserve">Meeks </w:t>
      </w:r>
      <w:r w:rsidRPr="001341DE">
        <w:t>provided data th</w:t>
      </w:r>
      <w:r w:rsidR="00704E0E">
        <w:t>at</w:t>
      </w:r>
      <w:r w:rsidRPr="001341DE">
        <w:t xml:space="preserve"> average </w:t>
      </w:r>
      <w:r w:rsidR="00704E0E">
        <w:t>c</w:t>
      </w:r>
      <w:r w:rsidR="000852CD">
        <w:t xml:space="preserve">lass </w:t>
      </w:r>
      <w:r w:rsidR="00704E0E">
        <w:t xml:space="preserve">size </w:t>
      </w:r>
      <w:r w:rsidRPr="001341DE">
        <w:t xml:space="preserve">in a Steamboat classroom is </w:t>
      </w:r>
      <w:r w:rsidR="004E2A46" w:rsidRPr="001341DE">
        <w:t>19.47</w:t>
      </w:r>
      <w:r w:rsidRPr="001341DE">
        <w:t xml:space="preserve"> and the state average is </w:t>
      </w:r>
      <w:r w:rsidR="004E2A46" w:rsidRPr="001341DE">
        <w:t>22.4.  Th</w:t>
      </w:r>
      <w:r w:rsidR="00704E0E">
        <w:t>e</w:t>
      </w:r>
      <w:r w:rsidR="004E2A46" w:rsidRPr="001341DE">
        <w:t xml:space="preserve"> cost </w:t>
      </w:r>
      <w:r w:rsidRPr="001341DE">
        <w:t xml:space="preserve">to reduce class size from </w:t>
      </w:r>
      <w:r w:rsidR="004E2A46" w:rsidRPr="001341DE">
        <w:t xml:space="preserve">22.4 to 19.47 </w:t>
      </w:r>
      <w:r w:rsidRPr="001341DE">
        <w:t xml:space="preserve">is </w:t>
      </w:r>
      <w:r w:rsidR="004E2A46" w:rsidRPr="001341DE">
        <w:t>$ 927,000</w:t>
      </w:r>
      <w:r w:rsidRPr="001341DE">
        <w:t xml:space="preserve"> and is the cost required to maintain</w:t>
      </w:r>
      <w:r w:rsidR="000852CD">
        <w:t xml:space="preserve"> the current class size.</w:t>
      </w:r>
      <w:r w:rsidRPr="001341DE">
        <w:t xml:space="preserve">  </w:t>
      </w:r>
    </w:p>
    <w:p w:rsidR="003B3AED" w:rsidRPr="001341DE" w:rsidRDefault="00460EC8">
      <w:r w:rsidRPr="001341DE">
        <w:lastRenderedPageBreak/>
        <w:t xml:space="preserve">EFB also discussed tablets and standardization of equipment.  </w:t>
      </w:r>
    </w:p>
    <w:p w:rsidR="00460EC8" w:rsidRPr="001341DE" w:rsidRDefault="0049096E" w:rsidP="00460EC8">
      <w:pPr>
        <w:pStyle w:val="NoSpacing"/>
        <w:rPr>
          <w:b/>
        </w:rPr>
      </w:pPr>
      <w:r w:rsidRPr="001341DE">
        <w:rPr>
          <w:b/>
        </w:rPr>
        <w:t>3</w:t>
      </w:r>
      <w:r w:rsidRPr="001341DE">
        <w:rPr>
          <w:b/>
          <w:vertAlign w:val="superscript"/>
        </w:rPr>
        <w:t>rd</w:t>
      </w:r>
      <w:r w:rsidR="00704E0E">
        <w:rPr>
          <w:b/>
        </w:rPr>
        <w:t xml:space="preserve"> Representative S</w:t>
      </w:r>
      <w:r w:rsidR="00460EC8" w:rsidRPr="001341DE">
        <w:rPr>
          <w:b/>
        </w:rPr>
        <w:t>e</w:t>
      </w:r>
      <w:r w:rsidR="00704E0E">
        <w:rPr>
          <w:b/>
        </w:rPr>
        <w:t>at to the B</w:t>
      </w:r>
      <w:r w:rsidR="00460EC8" w:rsidRPr="001341DE">
        <w:rPr>
          <w:b/>
        </w:rPr>
        <w:t xml:space="preserve">oard:  </w:t>
      </w:r>
    </w:p>
    <w:p w:rsidR="0049096E" w:rsidRPr="001341DE" w:rsidRDefault="00460EC8" w:rsidP="00460EC8">
      <w:pPr>
        <w:pStyle w:val="NoSpacing"/>
      </w:pPr>
      <w:r w:rsidRPr="001341DE">
        <w:t xml:space="preserve">There were no volunteers from the Grant Commission to serve as representative to the Education Fund Board.  The Grant Commission will </w:t>
      </w:r>
      <w:r w:rsidR="00CC3709" w:rsidRPr="001341DE">
        <w:t>r</w:t>
      </w:r>
      <w:r w:rsidRPr="001341DE">
        <w:t>ecommend to the EFB that 2 Grant Commission representative</w:t>
      </w:r>
      <w:r w:rsidR="00E37D1C">
        <w:t>s</w:t>
      </w:r>
      <w:r w:rsidRPr="001341DE">
        <w:t xml:space="preserve"> to the EFB </w:t>
      </w:r>
      <w:r w:rsidR="00692F07" w:rsidRPr="001341DE">
        <w:t>are</w:t>
      </w:r>
      <w:r w:rsidRPr="001341DE">
        <w:t xml:space="preserve"> adequate.  </w:t>
      </w:r>
    </w:p>
    <w:p w:rsidR="00460EC8" w:rsidRPr="001341DE" w:rsidRDefault="00460EC8" w:rsidP="00460EC8">
      <w:pPr>
        <w:pStyle w:val="NoSpacing"/>
      </w:pPr>
    </w:p>
    <w:p w:rsidR="00437C70" w:rsidRPr="001341DE" w:rsidRDefault="0049096E" w:rsidP="00437C70">
      <w:pPr>
        <w:pStyle w:val="NoSpacing"/>
      </w:pPr>
      <w:r w:rsidRPr="001341DE">
        <w:rPr>
          <w:b/>
        </w:rPr>
        <w:t>Meeting dates for 2013-2014</w:t>
      </w:r>
      <w:r w:rsidR="00460EC8" w:rsidRPr="001341DE">
        <w:t xml:space="preserve">: </w:t>
      </w:r>
      <w:r w:rsidR="00437C70" w:rsidRPr="001341DE">
        <w:t xml:space="preserve"> </w:t>
      </w:r>
    </w:p>
    <w:p w:rsidR="00437C70" w:rsidRPr="001341DE" w:rsidRDefault="000852CD" w:rsidP="00437C70">
      <w:pPr>
        <w:pStyle w:val="NoSpacing"/>
      </w:pPr>
      <w:r>
        <w:t>Meeting dates for 2013-2014</w:t>
      </w:r>
      <w:r w:rsidR="00437C70" w:rsidRPr="001341DE">
        <w:t xml:space="preserve"> are as follow:</w:t>
      </w:r>
    </w:p>
    <w:p w:rsidR="0049096E" w:rsidRPr="001341DE" w:rsidRDefault="00437C70" w:rsidP="00437C70">
      <w:pPr>
        <w:pStyle w:val="NoSpacing"/>
        <w:ind w:firstLine="720"/>
      </w:pPr>
      <w:r w:rsidRPr="001341DE">
        <w:t>June thru August – no meeting</w:t>
      </w:r>
    </w:p>
    <w:p w:rsidR="00437C70" w:rsidRPr="001341DE" w:rsidRDefault="00437C70" w:rsidP="00437C70">
      <w:pPr>
        <w:pStyle w:val="NoSpacing"/>
        <w:ind w:firstLine="720"/>
      </w:pPr>
      <w:r w:rsidRPr="001341DE">
        <w:t>September 16</w:t>
      </w:r>
    </w:p>
    <w:p w:rsidR="00437C70" w:rsidRPr="001341DE" w:rsidRDefault="00437C70" w:rsidP="00437C70">
      <w:pPr>
        <w:pStyle w:val="NoSpacing"/>
        <w:ind w:firstLine="720"/>
      </w:pPr>
      <w:r w:rsidRPr="001341DE">
        <w:t>October 18</w:t>
      </w:r>
    </w:p>
    <w:p w:rsidR="00437C70" w:rsidRPr="001341DE" w:rsidRDefault="00437C70" w:rsidP="00437C70">
      <w:pPr>
        <w:pStyle w:val="NoSpacing"/>
        <w:ind w:firstLine="720"/>
      </w:pPr>
      <w:r w:rsidRPr="001341DE">
        <w:t>November 20</w:t>
      </w:r>
    </w:p>
    <w:p w:rsidR="00437C70" w:rsidRPr="001341DE" w:rsidRDefault="00437C70" w:rsidP="00437C70">
      <w:pPr>
        <w:pStyle w:val="NoSpacing"/>
        <w:ind w:firstLine="720"/>
      </w:pPr>
      <w:r w:rsidRPr="001341DE">
        <w:t>December 18</w:t>
      </w:r>
    </w:p>
    <w:p w:rsidR="00437C70" w:rsidRPr="001341DE" w:rsidRDefault="00437C70" w:rsidP="00437C70">
      <w:pPr>
        <w:pStyle w:val="NoSpacing"/>
        <w:ind w:firstLine="720"/>
      </w:pPr>
      <w:r w:rsidRPr="001341DE">
        <w:t>January 15</w:t>
      </w:r>
    </w:p>
    <w:p w:rsidR="00437C70" w:rsidRPr="001341DE" w:rsidRDefault="00437C70" w:rsidP="00437C70">
      <w:pPr>
        <w:pStyle w:val="NoSpacing"/>
        <w:ind w:firstLine="720"/>
      </w:pPr>
      <w:r w:rsidRPr="001341DE">
        <w:t>February 19</w:t>
      </w:r>
    </w:p>
    <w:p w:rsidR="00437C70" w:rsidRPr="001341DE" w:rsidRDefault="00437C70" w:rsidP="00437C70">
      <w:pPr>
        <w:pStyle w:val="NoSpacing"/>
        <w:ind w:firstLine="720"/>
      </w:pPr>
      <w:r w:rsidRPr="001341DE">
        <w:t>March 19</w:t>
      </w:r>
    </w:p>
    <w:p w:rsidR="00437C70" w:rsidRPr="001341DE" w:rsidRDefault="00437C70" w:rsidP="00437C70">
      <w:pPr>
        <w:pStyle w:val="NoSpacing"/>
        <w:ind w:firstLine="720"/>
      </w:pPr>
      <w:r w:rsidRPr="001341DE">
        <w:t>April 16</w:t>
      </w:r>
    </w:p>
    <w:p w:rsidR="00437C70" w:rsidRPr="001341DE" w:rsidRDefault="00437C70" w:rsidP="00437C70">
      <w:pPr>
        <w:pStyle w:val="NoSpacing"/>
        <w:ind w:firstLine="720"/>
      </w:pPr>
      <w:r w:rsidRPr="001341DE">
        <w:t>May (in necessary)</w:t>
      </w:r>
    </w:p>
    <w:p w:rsidR="00437C70" w:rsidRPr="001341DE" w:rsidRDefault="00437C70" w:rsidP="00437C70">
      <w:pPr>
        <w:pStyle w:val="NoSpacing"/>
        <w:ind w:firstLine="720"/>
      </w:pPr>
    </w:p>
    <w:p w:rsidR="00437C70" w:rsidRPr="001341DE" w:rsidRDefault="0049096E" w:rsidP="00437C70">
      <w:pPr>
        <w:pStyle w:val="NoSpacing"/>
        <w:rPr>
          <w:b/>
        </w:rPr>
      </w:pPr>
      <w:r w:rsidRPr="001341DE">
        <w:rPr>
          <w:b/>
        </w:rPr>
        <w:t>Innovation Grant</w:t>
      </w:r>
      <w:r w:rsidR="00437C70" w:rsidRPr="001341DE">
        <w:rPr>
          <w:b/>
        </w:rPr>
        <w:t>:</w:t>
      </w:r>
    </w:p>
    <w:p w:rsidR="00437C70" w:rsidRPr="001341DE" w:rsidRDefault="00437C70" w:rsidP="00437C70">
      <w:pPr>
        <w:pStyle w:val="NoSpacing"/>
      </w:pPr>
      <w:r w:rsidRPr="001341DE">
        <w:t xml:space="preserve">Comments regarding </w:t>
      </w:r>
      <w:r w:rsidR="00E37D1C">
        <w:t xml:space="preserve">the </w:t>
      </w:r>
      <w:r w:rsidRPr="001341DE">
        <w:t>innovation grant included that the community prefers basics at this time, that the criteria needs to be tightened and the grants gives the teachers an opportunity to work with their passion.  The commission decided to move on to 2</w:t>
      </w:r>
      <w:r w:rsidRPr="001341DE">
        <w:rPr>
          <w:vertAlign w:val="superscript"/>
        </w:rPr>
        <w:t>nd</w:t>
      </w:r>
      <w:r w:rsidRPr="001341DE">
        <w:t xml:space="preserve"> readings before </w:t>
      </w:r>
      <w:r w:rsidR="00E37D1C">
        <w:t xml:space="preserve">determining an amount to allocate </w:t>
      </w:r>
      <w:proofErr w:type="gramStart"/>
      <w:r w:rsidR="00E37D1C">
        <w:t xml:space="preserve">for </w:t>
      </w:r>
      <w:r w:rsidR="00E07ECE">
        <w:t xml:space="preserve"> innovation</w:t>
      </w:r>
      <w:proofErr w:type="gramEnd"/>
      <w:r w:rsidR="00E07ECE">
        <w:t xml:space="preserve"> grants.  </w:t>
      </w:r>
    </w:p>
    <w:p w:rsidR="000634FF" w:rsidRPr="001341DE" w:rsidRDefault="000634FF" w:rsidP="00437C70">
      <w:pPr>
        <w:pStyle w:val="NoSpacing"/>
      </w:pPr>
    </w:p>
    <w:p w:rsidR="00A52BE2" w:rsidRPr="001341DE" w:rsidRDefault="00A52BE2" w:rsidP="00437C70">
      <w:pPr>
        <w:pStyle w:val="NoSpacing"/>
        <w:rPr>
          <w:b/>
        </w:rPr>
      </w:pPr>
      <w:r w:rsidRPr="001341DE">
        <w:rPr>
          <w:b/>
        </w:rPr>
        <w:t>2</w:t>
      </w:r>
      <w:r w:rsidRPr="001341DE">
        <w:rPr>
          <w:b/>
          <w:vertAlign w:val="superscript"/>
        </w:rPr>
        <w:t>nd</w:t>
      </w:r>
      <w:r w:rsidRPr="001341DE">
        <w:rPr>
          <w:b/>
        </w:rPr>
        <w:t xml:space="preserve"> Readings:</w:t>
      </w:r>
    </w:p>
    <w:p w:rsidR="000634FF" w:rsidRPr="001341DE" w:rsidRDefault="00723BA6" w:rsidP="00437C70">
      <w:pPr>
        <w:pStyle w:val="NoSpacing"/>
      </w:pPr>
      <w:r w:rsidRPr="001341DE">
        <w:t>A spreadsheet with t</w:t>
      </w:r>
      <w:r w:rsidR="000852CD">
        <w:t>he amounts of the requests and 4</w:t>
      </w:r>
      <w:r w:rsidRPr="001341DE">
        <w:t xml:space="preserve"> different scenarios for funding provided by Glen as a starting point is attached to these minutes.  Fundamental basis for </w:t>
      </w:r>
      <w:r w:rsidR="000852CD">
        <w:t xml:space="preserve">Glen’s </w:t>
      </w:r>
      <w:r w:rsidRPr="001341DE">
        <w:t xml:space="preserve">3 scenarios include: </w:t>
      </w:r>
    </w:p>
    <w:p w:rsidR="00E37D1C" w:rsidRDefault="00A52BE2" w:rsidP="00E37D1C">
      <w:pPr>
        <w:pStyle w:val="NoSpacing"/>
        <w:ind w:firstLine="720"/>
      </w:pPr>
      <w:r w:rsidRPr="001341DE">
        <w:t>Scenario #1</w:t>
      </w:r>
      <w:r w:rsidR="00CC3709" w:rsidRPr="001341DE">
        <w:t xml:space="preserve">: </w:t>
      </w:r>
      <w:r w:rsidRPr="001341DE">
        <w:t xml:space="preserve"> </w:t>
      </w:r>
      <w:r w:rsidR="00E37D1C">
        <w:t xml:space="preserve">More information is needed to make intelligent decisions for the technology requests.  </w:t>
      </w:r>
    </w:p>
    <w:p w:rsidR="00CF4E5B" w:rsidRPr="001341DE" w:rsidRDefault="00CF4E5B" w:rsidP="00E37D1C">
      <w:pPr>
        <w:pStyle w:val="NoSpacing"/>
        <w:ind w:firstLine="720"/>
      </w:pPr>
      <w:r w:rsidRPr="001341DE">
        <w:t>Scenario #2</w:t>
      </w:r>
      <w:r w:rsidR="00CC3709" w:rsidRPr="001341DE">
        <w:t xml:space="preserve">:  </w:t>
      </w:r>
      <w:r w:rsidR="00E37D1C">
        <w:t>C</w:t>
      </w:r>
      <w:r w:rsidR="00CC3709" w:rsidRPr="001341DE">
        <w:t>onsiders only the information</w:t>
      </w:r>
      <w:r w:rsidR="00E37D1C">
        <w:t xml:space="preserve"> regarding </w:t>
      </w:r>
      <w:r w:rsidR="00CC3709" w:rsidRPr="001341DE">
        <w:t xml:space="preserve">Steamboat’s technology that has been received.  </w:t>
      </w:r>
      <w:r w:rsidRPr="001341DE">
        <w:t xml:space="preserve">  </w:t>
      </w:r>
    </w:p>
    <w:p w:rsidR="00CF4E5B" w:rsidRPr="001341DE" w:rsidRDefault="00CF4E5B" w:rsidP="00CC3709">
      <w:pPr>
        <w:pStyle w:val="NoSpacing"/>
        <w:ind w:firstLine="720"/>
      </w:pPr>
      <w:r w:rsidRPr="001341DE">
        <w:t>Scenario #3</w:t>
      </w:r>
      <w:r w:rsidR="00CC3709" w:rsidRPr="001341DE">
        <w:t xml:space="preserve">: </w:t>
      </w:r>
      <w:r w:rsidRPr="001341DE">
        <w:t xml:space="preserve"> Looking at literacy coaches and where the biggest dollar shift is.  TCAP scores </w:t>
      </w:r>
      <w:r w:rsidR="00E37D1C">
        <w:t xml:space="preserve">are outstanding </w:t>
      </w:r>
      <w:r w:rsidRPr="001341DE">
        <w:t xml:space="preserve">and questions if </w:t>
      </w:r>
      <w:r w:rsidR="00E37D1C">
        <w:t xml:space="preserve">literacy coaches are still a priority.  </w:t>
      </w:r>
      <w:r w:rsidRPr="001341DE">
        <w:t xml:space="preserve">  </w:t>
      </w:r>
    </w:p>
    <w:p w:rsidR="00CF4E5B" w:rsidRPr="001341DE" w:rsidRDefault="00CF4E5B" w:rsidP="00CC3709">
      <w:pPr>
        <w:ind w:firstLine="720"/>
      </w:pPr>
      <w:r w:rsidRPr="001341DE">
        <w:t>Scenario #4</w:t>
      </w:r>
      <w:r w:rsidR="00CC3709" w:rsidRPr="001341DE">
        <w:t xml:space="preserve">:  Eliminates Steamboat’s </w:t>
      </w:r>
      <w:r w:rsidRPr="001341DE">
        <w:t>literacy coaches.</w:t>
      </w:r>
    </w:p>
    <w:p w:rsidR="00632DE6" w:rsidRPr="001341DE" w:rsidRDefault="00632DE6" w:rsidP="00632DE6">
      <w:pPr>
        <w:pStyle w:val="NoSpacing"/>
      </w:pPr>
      <w:r w:rsidRPr="001341DE">
        <w:t>Comments and discussion regarding the line items w</w:t>
      </w:r>
      <w:r w:rsidR="000852CD">
        <w:t xml:space="preserve">ere </w:t>
      </w:r>
      <w:r w:rsidRPr="001341DE">
        <w:t>as follow:</w:t>
      </w:r>
    </w:p>
    <w:p w:rsidR="00632DE6" w:rsidRPr="00055B35" w:rsidRDefault="00632DE6" w:rsidP="00632DE6">
      <w:pPr>
        <w:pStyle w:val="NoSpacing"/>
        <w:rPr>
          <w:b/>
        </w:rPr>
      </w:pPr>
      <w:r w:rsidRPr="00055B35">
        <w:rPr>
          <w:b/>
        </w:rPr>
        <w:t>Steamboat Springs:</w:t>
      </w:r>
    </w:p>
    <w:p w:rsidR="00177716" w:rsidRPr="001341DE" w:rsidRDefault="00632DE6" w:rsidP="00AA4B34">
      <w:pPr>
        <w:pStyle w:val="NoSpacing"/>
        <w:ind w:left="720"/>
      </w:pPr>
      <w:r w:rsidRPr="001341DE">
        <w:t xml:space="preserve">Class Size Management </w:t>
      </w:r>
      <w:r w:rsidR="00343FDD">
        <w:t>– changed to Academic Excellence</w:t>
      </w:r>
      <w:r w:rsidR="00AA4B34">
        <w:t xml:space="preserve"> – amount reduced from $ 1,214,000 to $ 1,152,332.  </w:t>
      </w:r>
      <w:r w:rsidR="00177716">
        <w:tab/>
        <w:t xml:space="preserve">Brad eliminated </w:t>
      </w:r>
      <w:r w:rsidR="00AA4B34">
        <w:t xml:space="preserve">1 FTE from Academic Excellence to rationalize the cuts to technology.  </w:t>
      </w:r>
    </w:p>
    <w:p w:rsidR="00632DE6" w:rsidRPr="001341DE" w:rsidRDefault="00632DE6" w:rsidP="00632DE6">
      <w:pPr>
        <w:pStyle w:val="NoSpacing"/>
        <w:ind w:firstLine="720"/>
      </w:pPr>
      <w:r w:rsidRPr="001341DE">
        <w:t>Counselors</w:t>
      </w:r>
      <w:r w:rsidR="00AA4B34">
        <w:t xml:space="preserve"> – Will be paid for from the district’s budget.</w:t>
      </w:r>
    </w:p>
    <w:p w:rsidR="00632DE6" w:rsidRPr="001341DE" w:rsidRDefault="00632DE6" w:rsidP="00632DE6">
      <w:pPr>
        <w:pStyle w:val="NoSpacing"/>
        <w:ind w:firstLine="720"/>
      </w:pPr>
      <w:r w:rsidRPr="001341DE">
        <w:t>Hardware</w:t>
      </w:r>
      <w:r w:rsidR="00AA4B34">
        <w:t xml:space="preserve"> – amount reduced from $ 408,700 to $ 356,249.</w:t>
      </w:r>
    </w:p>
    <w:p w:rsidR="00707C6C" w:rsidRPr="001341DE" w:rsidRDefault="00707C6C" w:rsidP="00632DE6">
      <w:pPr>
        <w:pStyle w:val="NoSpacing"/>
        <w:ind w:firstLine="720"/>
      </w:pPr>
      <w:r w:rsidRPr="001341DE">
        <w:tab/>
        <w:t>Tim provided a list of hardware to be purchased attached to these minutes</w:t>
      </w:r>
      <w:r w:rsidR="00E07ECE">
        <w:t xml:space="preserve">.  </w:t>
      </w:r>
      <w:r w:rsidRPr="001341DE">
        <w:t xml:space="preserve">Tim </w:t>
      </w:r>
    </w:p>
    <w:p w:rsidR="00707C6C" w:rsidRPr="001341DE" w:rsidRDefault="00D9748E" w:rsidP="00707C6C">
      <w:pPr>
        <w:pStyle w:val="NoSpacing"/>
        <w:ind w:left="1440"/>
      </w:pPr>
      <w:proofErr w:type="gramStart"/>
      <w:r>
        <w:t>asked</w:t>
      </w:r>
      <w:proofErr w:type="gramEnd"/>
      <w:r>
        <w:t xml:space="preserve"> for </w:t>
      </w:r>
      <w:r w:rsidR="00707C6C" w:rsidRPr="001341DE">
        <w:t xml:space="preserve">flexibility </w:t>
      </w:r>
      <w:r w:rsidR="000852CD">
        <w:t xml:space="preserve">to </w:t>
      </w:r>
      <w:r w:rsidR="00707C6C" w:rsidRPr="001341DE">
        <w:t xml:space="preserve">make purchases when things break or when technology changes. </w:t>
      </w:r>
      <w:r w:rsidR="00E07ECE">
        <w:t>C</w:t>
      </w:r>
      <w:r w:rsidR="00707C6C" w:rsidRPr="001341DE">
        <w:t xml:space="preserve">ommission members believe the breakdown is needed for accountability.  Barb suggested the application is revised to lessen the redundancy of questions and that items could be purchased </w:t>
      </w:r>
      <w:r w:rsidR="00E07ECE">
        <w:t xml:space="preserve">within a certain percentage </w:t>
      </w:r>
      <w:r w:rsidR="00707C6C" w:rsidRPr="001341DE">
        <w:t>approval.</w:t>
      </w:r>
    </w:p>
    <w:p w:rsidR="00632DE6" w:rsidRPr="001341DE" w:rsidRDefault="00632DE6" w:rsidP="00632DE6">
      <w:pPr>
        <w:pStyle w:val="NoSpacing"/>
        <w:ind w:firstLine="720"/>
      </w:pPr>
      <w:r w:rsidRPr="001341DE">
        <w:t xml:space="preserve">Literacy Coaches </w:t>
      </w:r>
      <w:r w:rsidR="00AA4B34">
        <w:t xml:space="preserve">– amount </w:t>
      </w:r>
      <w:r w:rsidR="00D9748E">
        <w:t>unchanged at $ 150,</w:t>
      </w:r>
      <w:r w:rsidR="00AA4B34">
        <w:t>00</w:t>
      </w:r>
      <w:r w:rsidR="00D9748E">
        <w:t>0.</w:t>
      </w:r>
    </w:p>
    <w:p w:rsidR="00632DE6" w:rsidRPr="001341DE" w:rsidRDefault="00632DE6" w:rsidP="00632DE6">
      <w:pPr>
        <w:pStyle w:val="NoSpacing"/>
        <w:ind w:firstLine="720"/>
      </w:pPr>
      <w:r w:rsidRPr="001341DE">
        <w:lastRenderedPageBreak/>
        <w:t>Expeditionary Learning</w:t>
      </w:r>
      <w:r w:rsidR="00AA4B34">
        <w:t xml:space="preserve"> (NRCCS) – amount unchanged at $ 32,500.</w:t>
      </w:r>
    </w:p>
    <w:p w:rsidR="004D5276" w:rsidRPr="001341DE" w:rsidRDefault="004D5276" w:rsidP="004D5276">
      <w:pPr>
        <w:pStyle w:val="NoSpacing"/>
        <w:ind w:left="1440"/>
      </w:pPr>
      <w:r w:rsidRPr="001341DE">
        <w:t>The request is the core of the North Routt Community Charter School’s curriculum. Colleen said the amount of the request is reduced from last year, this is the 2</w:t>
      </w:r>
      <w:r w:rsidRPr="001341DE">
        <w:rPr>
          <w:vertAlign w:val="superscript"/>
        </w:rPr>
        <w:t>nd</w:t>
      </w:r>
      <w:r w:rsidRPr="001341DE">
        <w:t xml:space="preserve"> of a 3 year program and the request will come to an end.  Colleen has searched for other grant money.</w:t>
      </w:r>
    </w:p>
    <w:p w:rsidR="00632DE6" w:rsidRPr="001341DE" w:rsidRDefault="00632DE6" w:rsidP="00632DE6">
      <w:pPr>
        <w:pStyle w:val="NoSpacing"/>
        <w:ind w:firstLine="720"/>
      </w:pPr>
      <w:r w:rsidRPr="001341DE">
        <w:t>Professional Development</w:t>
      </w:r>
      <w:r w:rsidR="00AA4B34">
        <w:t xml:space="preserve"> – amount unchanged at $ 50,000.</w:t>
      </w:r>
    </w:p>
    <w:p w:rsidR="00632DE6" w:rsidRPr="001341DE" w:rsidRDefault="00632DE6" w:rsidP="00632DE6">
      <w:pPr>
        <w:pStyle w:val="NoSpacing"/>
        <w:ind w:firstLine="720"/>
      </w:pPr>
      <w:r w:rsidRPr="001341DE">
        <w:t>Software</w:t>
      </w:r>
      <w:r w:rsidR="00AA4B34">
        <w:t xml:space="preserve"> – amount unchanged at $ 121,500.</w:t>
      </w:r>
    </w:p>
    <w:p w:rsidR="00632DE6" w:rsidRDefault="00632DE6" w:rsidP="00632DE6">
      <w:pPr>
        <w:pStyle w:val="NoSpacing"/>
        <w:ind w:firstLine="720"/>
      </w:pPr>
      <w:r w:rsidRPr="001341DE">
        <w:t>Technology Training</w:t>
      </w:r>
      <w:r w:rsidR="00AA4B34">
        <w:t xml:space="preserve"> – amount unchanged at $ 30,000.</w:t>
      </w:r>
    </w:p>
    <w:p w:rsidR="00D9748E" w:rsidRPr="001341DE" w:rsidRDefault="00D9748E" w:rsidP="00632DE6">
      <w:pPr>
        <w:pStyle w:val="NoSpacing"/>
        <w:ind w:firstLine="720"/>
      </w:pPr>
    </w:p>
    <w:p w:rsidR="00632DE6" w:rsidRPr="00055B35" w:rsidRDefault="00632DE6" w:rsidP="00632DE6">
      <w:pPr>
        <w:pStyle w:val="NoSpacing"/>
        <w:rPr>
          <w:b/>
        </w:rPr>
      </w:pPr>
      <w:r w:rsidRPr="00055B35">
        <w:rPr>
          <w:b/>
        </w:rPr>
        <w:t>Hayden:</w:t>
      </w:r>
    </w:p>
    <w:p w:rsidR="00632DE6" w:rsidRPr="001341DE" w:rsidRDefault="00632DE6" w:rsidP="00632DE6">
      <w:pPr>
        <w:pStyle w:val="NoSpacing"/>
      </w:pPr>
      <w:r w:rsidRPr="001341DE">
        <w:tab/>
        <w:t>Tech Support</w:t>
      </w:r>
      <w:r w:rsidR="00AA4B34">
        <w:t xml:space="preserve"> – amount unchanged at $ 40,371.</w:t>
      </w:r>
    </w:p>
    <w:p w:rsidR="00632DE6" w:rsidRPr="001341DE" w:rsidRDefault="00632DE6" w:rsidP="00632DE6">
      <w:pPr>
        <w:pStyle w:val="NoSpacing"/>
      </w:pPr>
      <w:r w:rsidRPr="001341DE">
        <w:tab/>
        <w:t>Software License</w:t>
      </w:r>
      <w:r w:rsidR="00AA4B34">
        <w:t xml:space="preserve"> – amount unchanged at $ 12,463.</w:t>
      </w:r>
    </w:p>
    <w:p w:rsidR="00632DE6" w:rsidRPr="001341DE" w:rsidRDefault="00632DE6" w:rsidP="00632DE6">
      <w:pPr>
        <w:pStyle w:val="NoSpacing"/>
      </w:pPr>
      <w:r w:rsidRPr="001341DE">
        <w:tab/>
        <w:t>MS Intervention</w:t>
      </w:r>
      <w:r w:rsidR="00AA4B34">
        <w:t xml:space="preserve"> – amount unchanged at $ 17,969.</w:t>
      </w:r>
    </w:p>
    <w:p w:rsidR="00632DE6" w:rsidRDefault="00632DE6" w:rsidP="00632DE6">
      <w:pPr>
        <w:pStyle w:val="NoSpacing"/>
      </w:pPr>
      <w:r w:rsidRPr="001341DE">
        <w:tab/>
        <w:t>Aux Lab Computers</w:t>
      </w:r>
      <w:r w:rsidR="00AA4B34">
        <w:t xml:space="preserve"> – amount unchanged at 15,816.</w:t>
      </w:r>
    </w:p>
    <w:p w:rsidR="00691641" w:rsidRPr="00691641" w:rsidRDefault="00691641" w:rsidP="00632DE6">
      <w:pPr>
        <w:pStyle w:val="NoSpacing"/>
        <w:rPr>
          <w:b/>
        </w:rPr>
      </w:pPr>
      <w:r>
        <w:tab/>
      </w:r>
      <w:r>
        <w:tab/>
        <w:t xml:space="preserve">The name was changed to </w:t>
      </w:r>
      <w:r>
        <w:rPr>
          <w:b/>
        </w:rPr>
        <w:t xml:space="preserve">academically student facing technology </w:t>
      </w:r>
    </w:p>
    <w:p w:rsidR="00632DE6" w:rsidRPr="001341DE" w:rsidRDefault="00632DE6" w:rsidP="00632DE6">
      <w:pPr>
        <w:pStyle w:val="NoSpacing"/>
      </w:pPr>
      <w:r w:rsidRPr="001341DE">
        <w:tab/>
        <w:t xml:space="preserve">Secondary Tablets </w:t>
      </w:r>
      <w:r w:rsidR="00AA4B34">
        <w:t>– amount reduced from $ 41,488 to $ 10,000</w:t>
      </w:r>
    </w:p>
    <w:p w:rsidR="00632DE6" w:rsidRPr="001341DE" w:rsidRDefault="00632DE6" w:rsidP="00632DE6">
      <w:pPr>
        <w:pStyle w:val="NoSpacing"/>
      </w:pPr>
      <w:r w:rsidRPr="001341DE">
        <w:tab/>
        <w:t>Elementary Tablets</w:t>
      </w:r>
      <w:r w:rsidR="00AA4B34">
        <w:t xml:space="preserve"> – amount reduced from $ 24,480 to $ 10,000</w:t>
      </w:r>
    </w:p>
    <w:p w:rsidR="00707C6C" w:rsidRDefault="00707C6C" w:rsidP="00FE2C93">
      <w:pPr>
        <w:pStyle w:val="NoSpacing"/>
        <w:ind w:left="1440"/>
      </w:pPr>
      <w:r w:rsidRPr="001341DE">
        <w:t>Tablets were discussed in length as to how they will be used, how do they advance education, is it just purchasing widgets, that it is unknown how tablets will play out,</w:t>
      </w:r>
      <w:r w:rsidR="00FE2C93" w:rsidRPr="001341DE">
        <w:t xml:space="preserve"> </w:t>
      </w:r>
      <w:r w:rsidRPr="001341DE">
        <w:t xml:space="preserve">where are tablets most applicable and consistency among the districts.  </w:t>
      </w:r>
    </w:p>
    <w:p w:rsidR="00343FDD" w:rsidRDefault="00343FDD" w:rsidP="00AA4B34">
      <w:pPr>
        <w:pStyle w:val="NoSpacing"/>
      </w:pPr>
    </w:p>
    <w:p w:rsidR="00AA4B34" w:rsidRDefault="00AA4B34" w:rsidP="00AA4B34">
      <w:pPr>
        <w:pStyle w:val="NoSpacing"/>
        <w:rPr>
          <w:b/>
        </w:rPr>
      </w:pPr>
      <w:r>
        <w:rPr>
          <w:b/>
        </w:rPr>
        <w:t>South Routt:</w:t>
      </w:r>
    </w:p>
    <w:p w:rsidR="00AA4B34" w:rsidRPr="00AA4B34" w:rsidRDefault="00AA4B34" w:rsidP="00AA4B34">
      <w:pPr>
        <w:pStyle w:val="NoSpacing"/>
      </w:pPr>
      <w:r>
        <w:rPr>
          <w:b/>
        </w:rPr>
        <w:tab/>
      </w:r>
      <w:r>
        <w:t>Technology – amount unchanged at $ 132,000</w:t>
      </w:r>
    </w:p>
    <w:p w:rsidR="00055B35" w:rsidRDefault="00055B35" w:rsidP="00055B35">
      <w:pPr>
        <w:pStyle w:val="NoSpacing"/>
      </w:pPr>
      <w:r>
        <w:t xml:space="preserve">The breakdown is $ 50,000 for hardware, $ 60,000 for network and $ 22,000 for software for a total of     $ 132,000.  A more detailed breakdown was requested.  </w:t>
      </w:r>
    </w:p>
    <w:p w:rsidR="00055B35" w:rsidRDefault="00055B35" w:rsidP="00055B35">
      <w:pPr>
        <w:pStyle w:val="NoSpacing"/>
      </w:pPr>
    </w:p>
    <w:p w:rsidR="00632DE6" w:rsidRPr="00055B35" w:rsidRDefault="00AA4B34" w:rsidP="00632DE6">
      <w:pPr>
        <w:pStyle w:val="NoSpacing"/>
        <w:rPr>
          <w:b/>
        </w:rPr>
      </w:pPr>
      <w:r>
        <w:rPr>
          <w:b/>
        </w:rPr>
        <w:t>C</w:t>
      </w:r>
      <w:r w:rsidR="00055B35">
        <w:rPr>
          <w:b/>
        </w:rPr>
        <w:t>ollaborative:</w:t>
      </w:r>
    </w:p>
    <w:p w:rsidR="00632DE6" w:rsidRPr="001341DE" w:rsidRDefault="00632DE6" w:rsidP="00632DE6">
      <w:pPr>
        <w:pStyle w:val="NoSpacing"/>
      </w:pPr>
      <w:r w:rsidRPr="001341DE">
        <w:tab/>
        <w:t>Grant Writer</w:t>
      </w:r>
      <w:r w:rsidR="00D9748E">
        <w:t xml:space="preserve"> – amount unchanged at $ 80,000</w:t>
      </w:r>
    </w:p>
    <w:p w:rsidR="00632DE6" w:rsidRDefault="00632DE6" w:rsidP="00632DE6">
      <w:pPr>
        <w:pStyle w:val="NoSpacing"/>
      </w:pPr>
      <w:r w:rsidRPr="001341DE">
        <w:tab/>
        <w:t>Innovation Grants</w:t>
      </w:r>
      <w:r w:rsidR="00D9748E">
        <w:t xml:space="preserve"> – amount reduced from $ 15,000 to -0-.</w:t>
      </w:r>
    </w:p>
    <w:p w:rsidR="00D9748E" w:rsidRPr="001341DE" w:rsidRDefault="00D9748E" w:rsidP="00632DE6">
      <w:pPr>
        <w:pStyle w:val="NoSpacing"/>
      </w:pPr>
      <w:r>
        <w:tab/>
      </w:r>
      <w:r>
        <w:tab/>
        <w:t>The consensus of the commission was funds aren’t available at this time for innovation grants.</w:t>
      </w:r>
    </w:p>
    <w:p w:rsidR="00632DE6" w:rsidRPr="001341DE" w:rsidRDefault="00632DE6" w:rsidP="00632DE6">
      <w:pPr>
        <w:pStyle w:val="NoSpacing"/>
        <w:ind w:firstLine="720"/>
      </w:pPr>
    </w:p>
    <w:p w:rsidR="006C4C7C" w:rsidRPr="001341DE" w:rsidRDefault="003C2714">
      <w:r w:rsidRPr="001341DE">
        <w:t>]</w:t>
      </w:r>
      <w:r w:rsidR="00C76481">
        <w:t xml:space="preserve">Mike Luppes questioned the larger amount allocated to South Routt versus Hayden </w:t>
      </w:r>
      <w:r w:rsidR="004D5276" w:rsidRPr="001341DE">
        <w:t>because Hayden asked for laptops and Hayden asked for tablets</w:t>
      </w:r>
      <w:r w:rsidR="00177716">
        <w:t xml:space="preserve"> and doesn’t feel the numbers are equitable.  </w:t>
      </w:r>
      <w:r w:rsidR="00C76481">
        <w:t xml:space="preserve">Tim Miles could not give an answer when </w:t>
      </w:r>
      <w:r w:rsidR="006C4C7C" w:rsidRPr="001341DE">
        <w:t xml:space="preserve">asked if the </w:t>
      </w:r>
      <w:r w:rsidR="00692F07" w:rsidRPr="001341DE">
        <w:t xml:space="preserve">health of the technology in the </w:t>
      </w:r>
      <w:r w:rsidR="00692F07">
        <w:t xml:space="preserve">Hayden and South Routt </w:t>
      </w:r>
      <w:r w:rsidR="00692F07" w:rsidRPr="001341DE">
        <w:t>schools</w:t>
      </w:r>
      <w:r w:rsidR="00692F07">
        <w:t xml:space="preserve"> is</w:t>
      </w:r>
      <w:r w:rsidR="00691641">
        <w:t xml:space="preserve"> </w:t>
      </w:r>
      <w:r w:rsidR="00C76481">
        <w:t>the same</w:t>
      </w:r>
      <w:r w:rsidR="00177716">
        <w:t>.</w:t>
      </w:r>
      <w:r w:rsidR="00C76481">
        <w:t xml:space="preserve">  </w:t>
      </w:r>
    </w:p>
    <w:p w:rsidR="00177716" w:rsidRDefault="00177716">
      <w:pPr>
        <w:rPr>
          <w:i/>
        </w:rPr>
      </w:pPr>
      <w:r>
        <w:rPr>
          <w:i/>
        </w:rPr>
        <w:t>Glen made a motion and Kelly seconded to approve 2</w:t>
      </w:r>
      <w:r w:rsidRPr="00177716">
        <w:rPr>
          <w:i/>
          <w:vertAlign w:val="superscript"/>
        </w:rPr>
        <w:t>nd</w:t>
      </w:r>
      <w:r>
        <w:rPr>
          <w:i/>
        </w:rPr>
        <w:t xml:space="preserve"> readings for an amount not to exceed $ 2,118,381 </w:t>
      </w:r>
      <w:r w:rsidR="006A0452">
        <w:rPr>
          <w:i/>
        </w:rPr>
        <w:t xml:space="preserve">for Steamboat Spring’s grant requests ($ </w:t>
      </w:r>
      <w:r w:rsidR="00A41345">
        <w:rPr>
          <w:i/>
        </w:rPr>
        <w:t xml:space="preserve">1,152,332 for Academic Excellence, </w:t>
      </w:r>
      <w:r w:rsidR="006A0452">
        <w:rPr>
          <w:i/>
        </w:rPr>
        <w:t xml:space="preserve">$ 356,429 for Hardware, </w:t>
      </w:r>
      <w:r w:rsidR="00A41345">
        <w:rPr>
          <w:i/>
        </w:rPr>
        <w:t xml:space="preserve">  </w:t>
      </w:r>
      <w:r w:rsidR="006A0452">
        <w:rPr>
          <w:i/>
        </w:rPr>
        <w:t xml:space="preserve">$ 225,800 for the Network, $ 150,000 for Literacy Coaches, $ 32,500 for NRCCS’s Expeditionary Learning, $ 50,000 for Professional Development, </w:t>
      </w:r>
      <w:r w:rsidR="006728AB">
        <w:rPr>
          <w:i/>
        </w:rPr>
        <w:t>$ 121,500 for Software and $ 30,</w:t>
      </w:r>
      <w:r w:rsidR="00803313">
        <w:rPr>
          <w:i/>
        </w:rPr>
        <w:t xml:space="preserve">000 for Tech Training.).   </w:t>
      </w:r>
      <w:r w:rsidR="00803313">
        <w:t xml:space="preserve">Barb believes there is too much unevenness </w:t>
      </w:r>
      <w:r w:rsidR="00A41345">
        <w:t>between</w:t>
      </w:r>
      <w:r w:rsidR="00803313">
        <w:t xml:space="preserve"> what is allocated to Hayden and South Routt</w:t>
      </w:r>
      <w:r w:rsidR="006728AB">
        <w:rPr>
          <w:i/>
        </w:rPr>
        <w:t xml:space="preserve">                                </w:t>
      </w:r>
      <w:r w:rsidR="000852CD">
        <w:rPr>
          <w:i/>
        </w:rPr>
        <w:tab/>
      </w:r>
      <w:r w:rsidR="000852CD">
        <w:rPr>
          <w:i/>
        </w:rPr>
        <w:tab/>
      </w:r>
      <w:r w:rsidR="000852CD">
        <w:rPr>
          <w:i/>
        </w:rPr>
        <w:tab/>
      </w:r>
      <w:r w:rsidR="006728AB">
        <w:rPr>
          <w:i/>
        </w:rPr>
        <w:t xml:space="preserve">                                      </w:t>
      </w:r>
      <w:r w:rsidR="00A41345">
        <w:rPr>
          <w:i/>
        </w:rPr>
        <w:tab/>
      </w:r>
      <w:r w:rsidR="00A41345">
        <w:rPr>
          <w:i/>
        </w:rPr>
        <w:tab/>
      </w:r>
      <w:r w:rsidR="00A41345">
        <w:rPr>
          <w:i/>
        </w:rPr>
        <w:tab/>
      </w:r>
      <w:r w:rsidR="00A41345">
        <w:rPr>
          <w:i/>
        </w:rPr>
        <w:tab/>
      </w:r>
      <w:r w:rsidR="006728AB">
        <w:rPr>
          <w:i/>
        </w:rPr>
        <w:t xml:space="preserve">           Vote:     ___8 Yes__</w:t>
      </w:r>
      <w:r w:rsidR="006728AB">
        <w:rPr>
          <w:i/>
        </w:rPr>
        <w:tab/>
        <w:t>___1 No (Barb Parnell</w:t>
      </w:r>
      <w:proofErr w:type="gramStart"/>
      <w:r w:rsidR="006728AB">
        <w:rPr>
          <w:i/>
        </w:rPr>
        <w:t>)_</w:t>
      </w:r>
      <w:proofErr w:type="gramEnd"/>
      <w:r w:rsidR="006728AB">
        <w:rPr>
          <w:i/>
        </w:rPr>
        <w:t>__</w:t>
      </w:r>
      <w:r w:rsidR="006728AB">
        <w:rPr>
          <w:i/>
        </w:rPr>
        <w:tab/>
        <w:t xml:space="preserve">The motion passed. </w:t>
      </w:r>
    </w:p>
    <w:p w:rsidR="004D52D7" w:rsidRPr="001341DE" w:rsidRDefault="004D52D7">
      <w:pPr>
        <w:rPr>
          <w:i/>
        </w:rPr>
      </w:pPr>
      <w:r w:rsidRPr="001341DE">
        <w:rPr>
          <w:i/>
        </w:rPr>
        <w:t>Stuart</w:t>
      </w:r>
      <w:r w:rsidR="00100232" w:rsidRPr="001341DE">
        <w:rPr>
          <w:i/>
        </w:rPr>
        <w:t xml:space="preserve"> made a motion and Glen seconded to approve 2</w:t>
      </w:r>
      <w:r w:rsidR="00100232" w:rsidRPr="001341DE">
        <w:rPr>
          <w:i/>
          <w:vertAlign w:val="superscript"/>
        </w:rPr>
        <w:t>nd</w:t>
      </w:r>
      <w:r w:rsidR="00100232" w:rsidRPr="001341DE">
        <w:rPr>
          <w:i/>
        </w:rPr>
        <w:t xml:space="preserve"> readings for an amount not to exceed </w:t>
      </w:r>
      <w:r w:rsidR="006728AB">
        <w:rPr>
          <w:i/>
        </w:rPr>
        <w:t xml:space="preserve">              </w:t>
      </w:r>
      <w:r w:rsidR="00100232" w:rsidRPr="001341DE">
        <w:rPr>
          <w:i/>
        </w:rPr>
        <w:t xml:space="preserve">   $ 106,619 for Hayden’s</w:t>
      </w:r>
      <w:r w:rsidR="006A0452">
        <w:rPr>
          <w:i/>
        </w:rPr>
        <w:t xml:space="preserve"> grant requests (</w:t>
      </w:r>
      <w:r w:rsidR="00A41345">
        <w:rPr>
          <w:i/>
        </w:rPr>
        <w:t xml:space="preserve">$ 40,371 for Tech Support, $ 12,463 for Software License,           </w:t>
      </w:r>
      <w:r w:rsidR="00100232" w:rsidRPr="001341DE">
        <w:rPr>
          <w:i/>
        </w:rPr>
        <w:t xml:space="preserve">$ 17,969 for Middle School Intervention, $ 15,816 for Auxiliary Lab Computers, $ 10,000 for Secondary Tablets and $ 10,000 to Elementary Tablets.  </w:t>
      </w:r>
      <w:r w:rsidR="00100232" w:rsidRPr="001341DE">
        <w:t>Discussion: Dean will vote against the moti</w:t>
      </w:r>
      <w:r w:rsidR="00A41345">
        <w:t xml:space="preserve">on because the requests are </w:t>
      </w:r>
      <w:r w:rsidR="00100232" w:rsidRPr="001341DE">
        <w:t>significant</w:t>
      </w:r>
      <w:r w:rsidR="00A41345">
        <w:t>ly</w:t>
      </w:r>
      <w:r w:rsidR="00100232" w:rsidRPr="001341DE">
        <w:t xml:space="preserve"> </w:t>
      </w:r>
      <w:r w:rsidR="00A41345">
        <w:t xml:space="preserve">lower </w:t>
      </w:r>
      <w:r w:rsidR="00100232" w:rsidRPr="001341DE">
        <w:t xml:space="preserve">rom last year.  Glen said the job of the Grant Commission is not to be fair </w:t>
      </w:r>
      <w:r w:rsidR="00100232" w:rsidRPr="001341DE">
        <w:lastRenderedPageBreak/>
        <w:t xml:space="preserve">but to be sure the money is used to enhance the educational experience.                      </w:t>
      </w:r>
      <w:r w:rsidR="006728AB">
        <w:t xml:space="preserve"> </w:t>
      </w:r>
      <w:r w:rsidR="006728AB">
        <w:tab/>
      </w:r>
      <w:r w:rsidR="006728AB">
        <w:tab/>
      </w:r>
      <w:r w:rsidR="006728AB">
        <w:tab/>
      </w:r>
      <w:r w:rsidR="00100232" w:rsidRPr="001341DE">
        <w:t xml:space="preserve">                                                                            </w:t>
      </w:r>
      <w:r w:rsidR="00100232" w:rsidRPr="001341DE">
        <w:rPr>
          <w:i/>
        </w:rPr>
        <w:t>Vote:</w:t>
      </w:r>
      <w:r w:rsidR="00100232" w:rsidRPr="001341DE">
        <w:rPr>
          <w:i/>
        </w:rPr>
        <w:tab/>
      </w:r>
      <w:r w:rsidR="00100232" w:rsidRPr="001341DE">
        <w:rPr>
          <w:i/>
        </w:rPr>
        <w:softHyphen/>
        <w:t>___5 Yes___</w:t>
      </w:r>
      <w:r w:rsidR="00100232" w:rsidRPr="001341DE">
        <w:rPr>
          <w:i/>
        </w:rPr>
        <w:tab/>
        <w:t>___4 No___</w:t>
      </w:r>
      <w:r w:rsidR="00100232" w:rsidRPr="001341DE">
        <w:rPr>
          <w:i/>
        </w:rPr>
        <w:tab/>
      </w:r>
      <w:proofErr w:type="gramStart"/>
      <w:r w:rsidR="00100232" w:rsidRPr="001341DE">
        <w:rPr>
          <w:i/>
        </w:rPr>
        <w:t>The</w:t>
      </w:r>
      <w:proofErr w:type="gramEnd"/>
      <w:r w:rsidR="00100232" w:rsidRPr="001341DE">
        <w:rPr>
          <w:i/>
        </w:rPr>
        <w:t xml:space="preserve"> motion passed.  </w:t>
      </w:r>
    </w:p>
    <w:p w:rsidR="00100232" w:rsidRPr="001341DE" w:rsidRDefault="004D52D7" w:rsidP="00100232">
      <w:pPr>
        <w:pStyle w:val="NoSpacing"/>
        <w:rPr>
          <w:i/>
        </w:rPr>
      </w:pPr>
      <w:r w:rsidRPr="001341DE">
        <w:rPr>
          <w:i/>
        </w:rPr>
        <w:t>Stuart</w:t>
      </w:r>
      <w:r w:rsidR="00FE2C93" w:rsidRPr="001341DE">
        <w:rPr>
          <w:i/>
        </w:rPr>
        <w:t xml:space="preserve"> made a motion and </w:t>
      </w:r>
      <w:r w:rsidRPr="001341DE">
        <w:rPr>
          <w:i/>
        </w:rPr>
        <w:t xml:space="preserve">Paul </w:t>
      </w:r>
      <w:r w:rsidR="00FE2C93" w:rsidRPr="001341DE">
        <w:rPr>
          <w:i/>
        </w:rPr>
        <w:t xml:space="preserve">second to </w:t>
      </w:r>
      <w:r w:rsidR="00100232" w:rsidRPr="001341DE">
        <w:rPr>
          <w:i/>
        </w:rPr>
        <w:t>approve 2</w:t>
      </w:r>
      <w:r w:rsidR="00100232" w:rsidRPr="001341DE">
        <w:rPr>
          <w:i/>
          <w:vertAlign w:val="superscript"/>
        </w:rPr>
        <w:t>nd</w:t>
      </w:r>
      <w:r w:rsidR="00100232" w:rsidRPr="001341DE">
        <w:rPr>
          <w:i/>
        </w:rPr>
        <w:t xml:space="preserve"> readings for </w:t>
      </w:r>
      <w:r w:rsidR="00FE2C93" w:rsidRPr="001341DE">
        <w:rPr>
          <w:i/>
        </w:rPr>
        <w:t xml:space="preserve">an amount not to exceed </w:t>
      </w:r>
      <w:r w:rsidR="00100232" w:rsidRPr="001341DE">
        <w:rPr>
          <w:i/>
        </w:rPr>
        <w:t xml:space="preserve">    </w:t>
      </w:r>
      <w:r w:rsidR="006728AB">
        <w:rPr>
          <w:i/>
        </w:rPr>
        <w:t xml:space="preserve">             </w:t>
      </w:r>
      <w:r w:rsidR="00100232" w:rsidRPr="001341DE">
        <w:rPr>
          <w:i/>
        </w:rPr>
        <w:t xml:space="preserve">    </w:t>
      </w:r>
      <w:r w:rsidR="00FE2C93" w:rsidRPr="001341DE">
        <w:rPr>
          <w:i/>
        </w:rPr>
        <w:t>$ 132,000 for South Routt grant requests (broken down as $ 50,000 for Hardware, $</w:t>
      </w:r>
      <w:r w:rsidR="00A41345">
        <w:rPr>
          <w:i/>
        </w:rPr>
        <w:t xml:space="preserve"> 60,000 for the Network and $ 22</w:t>
      </w:r>
      <w:r w:rsidR="00FE2C93" w:rsidRPr="001341DE">
        <w:rPr>
          <w:i/>
        </w:rPr>
        <w:t xml:space="preserve">,000 for Software.  </w:t>
      </w:r>
    </w:p>
    <w:p w:rsidR="004D52D7" w:rsidRPr="001341DE" w:rsidRDefault="00100232">
      <w:pPr>
        <w:rPr>
          <w:i/>
        </w:rPr>
      </w:pPr>
      <w:r w:rsidRPr="001341DE">
        <w:rPr>
          <w:i/>
        </w:rPr>
        <w:t>Vote: ___7 Yes___</w:t>
      </w:r>
      <w:r w:rsidRPr="001341DE">
        <w:rPr>
          <w:i/>
        </w:rPr>
        <w:tab/>
        <w:t>___2 No___</w:t>
      </w:r>
      <w:r w:rsidRPr="001341DE">
        <w:rPr>
          <w:i/>
        </w:rPr>
        <w:tab/>
        <w:t xml:space="preserve">The motion passed.  </w:t>
      </w:r>
    </w:p>
    <w:p w:rsidR="004D52D7" w:rsidRPr="0083524A" w:rsidRDefault="006728AB">
      <w:pPr>
        <w:rPr>
          <w:i/>
        </w:rPr>
      </w:pPr>
      <w:r w:rsidRPr="0083524A">
        <w:rPr>
          <w:i/>
        </w:rPr>
        <w:t>Stuart made a motion and Paul seconded, to approve 2</w:t>
      </w:r>
      <w:r w:rsidRPr="0083524A">
        <w:rPr>
          <w:i/>
          <w:vertAlign w:val="superscript"/>
        </w:rPr>
        <w:t>nd</w:t>
      </w:r>
      <w:r w:rsidRPr="0083524A">
        <w:rPr>
          <w:i/>
        </w:rPr>
        <w:t xml:space="preserve"> readings for an amount not to exceed </w:t>
      </w:r>
      <w:r w:rsidR="0083524A" w:rsidRPr="0083524A">
        <w:rPr>
          <w:i/>
        </w:rPr>
        <w:t xml:space="preserve">$ 95,000 for the </w:t>
      </w:r>
      <w:r w:rsidRPr="0083524A">
        <w:rPr>
          <w:i/>
        </w:rPr>
        <w:t xml:space="preserve">collaborative grants </w:t>
      </w:r>
      <w:r w:rsidR="0083524A" w:rsidRPr="0083524A">
        <w:rPr>
          <w:i/>
        </w:rPr>
        <w:t xml:space="preserve">($ 80,000 for the Grant Writer and $ 15,000 for the Innovation Grants).  Kelly made a friendly amend to vote for the collaborative grants per line item.  Stuart accepted the friendly amendment.  </w:t>
      </w:r>
    </w:p>
    <w:p w:rsidR="00FE2C93" w:rsidRPr="0083524A" w:rsidRDefault="004D52D7" w:rsidP="00FE2C93">
      <w:pPr>
        <w:pStyle w:val="NoSpacing"/>
        <w:rPr>
          <w:i/>
        </w:rPr>
      </w:pPr>
      <w:r w:rsidRPr="0083524A">
        <w:rPr>
          <w:i/>
        </w:rPr>
        <w:t>Stuart</w:t>
      </w:r>
      <w:r w:rsidR="00FE2C93" w:rsidRPr="0083524A">
        <w:rPr>
          <w:i/>
        </w:rPr>
        <w:t xml:space="preserve"> made a motion and Ann seconded to approve an amount not to exceed $ 80,000 for the Grant Writer.</w:t>
      </w:r>
    </w:p>
    <w:p w:rsidR="00FE2C93" w:rsidRDefault="00FE2C93" w:rsidP="00FE2C93">
      <w:pPr>
        <w:pStyle w:val="NoSpacing"/>
        <w:rPr>
          <w:i/>
        </w:rPr>
      </w:pPr>
      <w:r w:rsidRPr="0083524A">
        <w:rPr>
          <w:i/>
        </w:rPr>
        <w:t>Vote:</w:t>
      </w:r>
      <w:r w:rsidRPr="0083524A">
        <w:rPr>
          <w:i/>
        </w:rPr>
        <w:tab/>
        <w:t>___9 Yes___</w:t>
      </w:r>
      <w:r w:rsidRPr="0083524A">
        <w:rPr>
          <w:i/>
        </w:rPr>
        <w:tab/>
        <w:t>___0 No___</w:t>
      </w:r>
      <w:r w:rsidRPr="0083524A">
        <w:rPr>
          <w:i/>
        </w:rPr>
        <w:tab/>
        <w:t>The motion passed unanimously.</w:t>
      </w:r>
    </w:p>
    <w:p w:rsidR="009F55AA" w:rsidRDefault="009F55AA" w:rsidP="00FE2C93">
      <w:pPr>
        <w:pStyle w:val="NoSpacing"/>
        <w:rPr>
          <w:i/>
        </w:rPr>
      </w:pPr>
    </w:p>
    <w:p w:rsidR="009F55AA" w:rsidRDefault="00A41345" w:rsidP="00FE2C93">
      <w:pPr>
        <w:pStyle w:val="NoSpacing"/>
      </w:pPr>
      <w:r>
        <w:t>The consensus of the commission was to no</w:t>
      </w:r>
      <w:r w:rsidR="00E07ECE">
        <w:t>t</w:t>
      </w:r>
      <w:r>
        <w:t xml:space="preserve"> bring forward a request for an Innovation Grant as the funds aren’t available at the present time.  </w:t>
      </w:r>
      <w:r w:rsidR="009F55AA">
        <w:t xml:space="preserve">Discussion ensued regarding </w:t>
      </w:r>
      <w:r w:rsidR="0049289B">
        <w:t xml:space="preserve">whether to add </w:t>
      </w:r>
      <w:r>
        <w:t xml:space="preserve">the $ 15,000 for the Innovation Grant </w:t>
      </w:r>
      <w:r w:rsidR="0049289B">
        <w:t xml:space="preserve">to an existing request or hold the funds for an additional request.  Ann suggested </w:t>
      </w:r>
      <w:r w:rsidR="00692F07">
        <w:t>adding</w:t>
      </w:r>
      <w:r w:rsidR="0049289B">
        <w:t xml:space="preserve"> the funds to Hayden’s secondary tablets increasing the amount to $ 25,000.  </w:t>
      </w:r>
    </w:p>
    <w:p w:rsidR="0049289B" w:rsidRDefault="0049289B" w:rsidP="00FE2C93">
      <w:pPr>
        <w:pStyle w:val="NoSpacing"/>
      </w:pPr>
    </w:p>
    <w:p w:rsidR="0049289B" w:rsidRPr="0049289B" w:rsidRDefault="0049289B" w:rsidP="00FE2C93">
      <w:pPr>
        <w:pStyle w:val="NoSpacing"/>
        <w:rPr>
          <w:i/>
        </w:rPr>
      </w:pPr>
      <w:r>
        <w:rPr>
          <w:i/>
        </w:rPr>
        <w:t>Dean made a motion and Stuart seconded to not allocate $ 15,000 in anticipation of another grant request from Hayden.                                                                                                                               Vote:</w:t>
      </w:r>
      <w:r>
        <w:rPr>
          <w:i/>
        </w:rPr>
        <w:tab/>
        <w:t>___9 Yes___</w:t>
      </w:r>
      <w:r>
        <w:rPr>
          <w:i/>
        </w:rPr>
        <w:tab/>
        <w:t>___0 No</w:t>
      </w:r>
      <w:r>
        <w:rPr>
          <w:i/>
        </w:rPr>
        <w:softHyphen/>
        <w:t>___</w:t>
      </w:r>
      <w:r>
        <w:rPr>
          <w:i/>
        </w:rPr>
        <w:tab/>
        <w:t>The motion passed unanimously.</w:t>
      </w:r>
    </w:p>
    <w:p w:rsidR="001623DA" w:rsidRDefault="001623DA"/>
    <w:p w:rsidR="002A3024" w:rsidRPr="001341DE" w:rsidRDefault="00692F07">
      <w:r w:rsidRPr="001341DE">
        <w:t xml:space="preserve">Barb Parnell requested meeting over the summer to discuss some of the issues </w:t>
      </w:r>
      <w:r>
        <w:t xml:space="preserve">and challenges that came up during this meeting </w:t>
      </w:r>
      <w:r w:rsidRPr="001341DE">
        <w:t xml:space="preserve">and will be discussed with the EFB.  </w:t>
      </w:r>
    </w:p>
    <w:p w:rsidR="00FE2C93" w:rsidRPr="001341DE" w:rsidRDefault="00FE2C93" w:rsidP="00FE2C93">
      <w:pPr>
        <w:pStyle w:val="NoSpacing"/>
        <w:rPr>
          <w:b/>
        </w:rPr>
      </w:pPr>
      <w:r w:rsidRPr="001341DE">
        <w:rPr>
          <w:b/>
        </w:rPr>
        <w:t>Adjourn:</w:t>
      </w:r>
    </w:p>
    <w:p w:rsidR="00FE2C93" w:rsidRPr="001341DE" w:rsidRDefault="00FE2C93" w:rsidP="00FE2C93">
      <w:pPr>
        <w:pStyle w:val="NoSpacing"/>
      </w:pPr>
      <w:r w:rsidRPr="001341DE">
        <w:rPr>
          <w:i/>
        </w:rPr>
        <w:t xml:space="preserve">Kelly made a motion to adjourn the meeting.  </w:t>
      </w:r>
      <w:r w:rsidR="001623DA">
        <w:t>As there was no further business, the</w:t>
      </w:r>
      <w:r w:rsidRPr="001341DE">
        <w:t xml:space="preserve"> Grant Commission adjourned at 9:52 PM.</w:t>
      </w:r>
    </w:p>
    <w:p w:rsidR="00FE2C93" w:rsidRPr="001341DE" w:rsidRDefault="00FE2C93">
      <w:pPr>
        <w:rPr>
          <w:b/>
        </w:rPr>
      </w:pPr>
    </w:p>
    <w:p w:rsidR="000C4B8D" w:rsidRPr="00EF15D2" w:rsidRDefault="000C4B8D">
      <w:pPr>
        <w:rPr>
          <w:sz w:val="24"/>
          <w:szCs w:val="24"/>
        </w:rPr>
      </w:pPr>
    </w:p>
    <w:p w:rsidR="006C4C7C" w:rsidRPr="00EF15D2" w:rsidRDefault="006C4C7C">
      <w:pPr>
        <w:rPr>
          <w:sz w:val="24"/>
          <w:szCs w:val="24"/>
        </w:rPr>
      </w:pPr>
    </w:p>
    <w:p w:rsidR="006C4C7C" w:rsidRPr="00EF15D2" w:rsidRDefault="006C4C7C">
      <w:pPr>
        <w:rPr>
          <w:sz w:val="24"/>
          <w:szCs w:val="24"/>
        </w:rPr>
      </w:pPr>
    </w:p>
    <w:p w:rsidR="0049096E" w:rsidRPr="00EF15D2" w:rsidRDefault="0049096E">
      <w:pPr>
        <w:rPr>
          <w:sz w:val="24"/>
          <w:szCs w:val="24"/>
        </w:rPr>
      </w:pPr>
    </w:p>
    <w:p w:rsidR="00215CB0" w:rsidRPr="004E2A46" w:rsidRDefault="00215CB0">
      <w:pPr>
        <w:rPr>
          <w:sz w:val="32"/>
          <w:szCs w:val="32"/>
        </w:rPr>
      </w:pPr>
    </w:p>
    <w:sectPr w:rsidR="00215CB0" w:rsidRPr="004E2A4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5E7B" w:rsidRDefault="003A5E7B" w:rsidP="007022BB">
      <w:pPr>
        <w:spacing w:after="0"/>
      </w:pPr>
      <w:r>
        <w:separator/>
      </w:r>
    </w:p>
  </w:endnote>
  <w:endnote w:type="continuationSeparator" w:id="0">
    <w:p w:rsidR="003A5E7B" w:rsidRDefault="003A5E7B" w:rsidP="007022B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2BB" w:rsidRDefault="007022BB">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Education Fund Board’s Grant Commission Meeting</w:t>
    </w:r>
  </w:p>
  <w:p w:rsidR="007022BB" w:rsidRDefault="007022BB">
    <w:pPr>
      <w:pStyle w:val="Footer"/>
      <w:pBdr>
        <w:top w:val="thinThickSmallGap" w:sz="24" w:space="1" w:color="622423" w:themeColor="accent2" w:themeShade="7F"/>
      </w:pBdr>
      <w:rPr>
        <w:rFonts w:asciiTheme="majorHAnsi" w:eastAsiaTheme="majorEastAsia" w:hAnsiTheme="majorHAnsi" w:cstheme="majorBidi"/>
      </w:rPr>
    </w:pPr>
  </w:p>
  <w:p w:rsidR="007022BB" w:rsidRDefault="007022BB">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May 1, 2013</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963948" w:rsidRPr="00963948">
      <w:rPr>
        <w:rFonts w:asciiTheme="majorHAnsi" w:eastAsiaTheme="majorEastAsia" w:hAnsiTheme="majorHAnsi" w:cstheme="majorBidi"/>
        <w:noProof/>
      </w:rPr>
      <w:t>4</w:t>
    </w:r>
    <w:r>
      <w:rPr>
        <w:rFonts w:asciiTheme="majorHAnsi" w:eastAsiaTheme="majorEastAsia" w:hAnsiTheme="majorHAnsi" w:cstheme="majorBidi"/>
        <w:noProof/>
      </w:rPr>
      <w:fldChar w:fldCharType="end"/>
    </w:r>
  </w:p>
  <w:p w:rsidR="007022BB" w:rsidRDefault="007022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5E7B" w:rsidRDefault="003A5E7B" w:rsidP="007022BB">
      <w:pPr>
        <w:spacing w:after="0"/>
      </w:pPr>
      <w:r>
        <w:separator/>
      </w:r>
    </w:p>
  </w:footnote>
  <w:footnote w:type="continuationSeparator" w:id="0">
    <w:p w:rsidR="003A5E7B" w:rsidRDefault="003A5E7B" w:rsidP="007022BB">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457D2B"/>
    <w:multiLevelType w:val="hybridMultilevel"/>
    <w:tmpl w:val="51640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051"/>
    <w:rsid w:val="000171A9"/>
    <w:rsid w:val="000365A1"/>
    <w:rsid w:val="00055B35"/>
    <w:rsid w:val="000634FF"/>
    <w:rsid w:val="000852CD"/>
    <w:rsid w:val="000C4B8D"/>
    <w:rsid w:val="00100232"/>
    <w:rsid w:val="001341DE"/>
    <w:rsid w:val="00146D23"/>
    <w:rsid w:val="001623DA"/>
    <w:rsid w:val="00177716"/>
    <w:rsid w:val="001A341C"/>
    <w:rsid w:val="001B3F54"/>
    <w:rsid w:val="001D1A70"/>
    <w:rsid w:val="00213063"/>
    <w:rsid w:val="00215CB0"/>
    <w:rsid w:val="0025626D"/>
    <w:rsid w:val="002753AF"/>
    <w:rsid w:val="00292885"/>
    <w:rsid w:val="002A3024"/>
    <w:rsid w:val="002C3494"/>
    <w:rsid w:val="002E3D80"/>
    <w:rsid w:val="00340DEE"/>
    <w:rsid w:val="00343FDD"/>
    <w:rsid w:val="00373FF5"/>
    <w:rsid w:val="003A5E7B"/>
    <w:rsid w:val="003B3AED"/>
    <w:rsid w:val="003B5051"/>
    <w:rsid w:val="003C2714"/>
    <w:rsid w:val="00410B1C"/>
    <w:rsid w:val="00437C70"/>
    <w:rsid w:val="00460EC8"/>
    <w:rsid w:val="0049096E"/>
    <w:rsid w:val="0049289B"/>
    <w:rsid w:val="004B6FDB"/>
    <w:rsid w:val="004D5276"/>
    <w:rsid w:val="004D52D7"/>
    <w:rsid w:val="004E2A46"/>
    <w:rsid w:val="005803BC"/>
    <w:rsid w:val="00595134"/>
    <w:rsid w:val="0062518E"/>
    <w:rsid w:val="00632DE6"/>
    <w:rsid w:val="00633886"/>
    <w:rsid w:val="0065650B"/>
    <w:rsid w:val="006728AB"/>
    <w:rsid w:val="00691641"/>
    <w:rsid w:val="00692F07"/>
    <w:rsid w:val="006A0452"/>
    <w:rsid w:val="006C4C7C"/>
    <w:rsid w:val="007022BB"/>
    <w:rsid w:val="00704E0E"/>
    <w:rsid w:val="00707C6C"/>
    <w:rsid w:val="00723BA6"/>
    <w:rsid w:val="007336E7"/>
    <w:rsid w:val="007B04F5"/>
    <w:rsid w:val="00803313"/>
    <w:rsid w:val="00831300"/>
    <w:rsid w:val="0083524A"/>
    <w:rsid w:val="0086529A"/>
    <w:rsid w:val="008B26F1"/>
    <w:rsid w:val="008B79BF"/>
    <w:rsid w:val="009253BB"/>
    <w:rsid w:val="00933AA6"/>
    <w:rsid w:val="009401C9"/>
    <w:rsid w:val="00956701"/>
    <w:rsid w:val="00963948"/>
    <w:rsid w:val="0098292B"/>
    <w:rsid w:val="009C28F3"/>
    <w:rsid w:val="009D4C4F"/>
    <w:rsid w:val="009F55AA"/>
    <w:rsid w:val="00A41345"/>
    <w:rsid w:val="00A52BE2"/>
    <w:rsid w:val="00AA3324"/>
    <w:rsid w:val="00AA4B34"/>
    <w:rsid w:val="00AC7F95"/>
    <w:rsid w:val="00B34F4A"/>
    <w:rsid w:val="00B36202"/>
    <w:rsid w:val="00B939A5"/>
    <w:rsid w:val="00BE4A6C"/>
    <w:rsid w:val="00C76481"/>
    <w:rsid w:val="00C83CAE"/>
    <w:rsid w:val="00CA50B3"/>
    <w:rsid w:val="00CC3709"/>
    <w:rsid w:val="00CF4E5B"/>
    <w:rsid w:val="00CF75F4"/>
    <w:rsid w:val="00D13008"/>
    <w:rsid w:val="00D9748E"/>
    <w:rsid w:val="00DE4653"/>
    <w:rsid w:val="00DE59B3"/>
    <w:rsid w:val="00E07ECE"/>
    <w:rsid w:val="00E37D1C"/>
    <w:rsid w:val="00E75AC7"/>
    <w:rsid w:val="00E95CAE"/>
    <w:rsid w:val="00EA0564"/>
    <w:rsid w:val="00EF15D2"/>
    <w:rsid w:val="00F45C05"/>
    <w:rsid w:val="00F87E20"/>
    <w:rsid w:val="00FD2867"/>
    <w:rsid w:val="00FE2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4F5"/>
    <w:pPr>
      <w:spacing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B04F5"/>
    <w:pPr>
      <w:spacing w:after="0" w:line="240" w:lineRule="auto"/>
    </w:pPr>
    <w:rPr>
      <w:rFonts w:ascii="Times New Roman" w:hAnsi="Times New Roman" w:cs="Times New Roman"/>
    </w:rPr>
  </w:style>
  <w:style w:type="paragraph" w:styleId="Header">
    <w:name w:val="header"/>
    <w:basedOn w:val="Normal"/>
    <w:link w:val="HeaderChar"/>
    <w:uiPriority w:val="99"/>
    <w:unhideWhenUsed/>
    <w:rsid w:val="007022BB"/>
    <w:pPr>
      <w:tabs>
        <w:tab w:val="center" w:pos="4680"/>
        <w:tab w:val="right" w:pos="9360"/>
      </w:tabs>
      <w:spacing w:after="0"/>
    </w:pPr>
  </w:style>
  <w:style w:type="character" w:customStyle="1" w:styleId="HeaderChar">
    <w:name w:val="Header Char"/>
    <w:basedOn w:val="DefaultParagraphFont"/>
    <w:link w:val="Header"/>
    <w:uiPriority w:val="99"/>
    <w:rsid w:val="007022BB"/>
    <w:rPr>
      <w:rFonts w:ascii="Times New Roman" w:hAnsi="Times New Roman" w:cs="Times New Roman"/>
    </w:rPr>
  </w:style>
  <w:style w:type="paragraph" w:styleId="Footer">
    <w:name w:val="footer"/>
    <w:basedOn w:val="Normal"/>
    <w:link w:val="FooterChar"/>
    <w:uiPriority w:val="99"/>
    <w:unhideWhenUsed/>
    <w:rsid w:val="007022BB"/>
    <w:pPr>
      <w:tabs>
        <w:tab w:val="center" w:pos="4680"/>
        <w:tab w:val="right" w:pos="9360"/>
      </w:tabs>
      <w:spacing w:after="0"/>
    </w:pPr>
  </w:style>
  <w:style w:type="character" w:customStyle="1" w:styleId="FooterChar">
    <w:name w:val="Footer Char"/>
    <w:basedOn w:val="DefaultParagraphFont"/>
    <w:link w:val="Footer"/>
    <w:uiPriority w:val="99"/>
    <w:rsid w:val="007022BB"/>
    <w:rPr>
      <w:rFonts w:ascii="Times New Roman" w:hAnsi="Times New Roman" w:cs="Times New Roman"/>
    </w:rPr>
  </w:style>
  <w:style w:type="paragraph" w:styleId="BalloonText">
    <w:name w:val="Balloon Text"/>
    <w:basedOn w:val="Normal"/>
    <w:link w:val="BalloonTextChar"/>
    <w:uiPriority w:val="99"/>
    <w:semiHidden/>
    <w:unhideWhenUsed/>
    <w:rsid w:val="007022B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22BB"/>
    <w:rPr>
      <w:rFonts w:ascii="Tahoma" w:hAnsi="Tahoma" w:cs="Tahoma"/>
      <w:sz w:val="16"/>
      <w:szCs w:val="16"/>
    </w:rPr>
  </w:style>
  <w:style w:type="paragraph" w:styleId="ListParagraph">
    <w:name w:val="List Paragraph"/>
    <w:basedOn w:val="Normal"/>
    <w:uiPriority w:val="34"/>
    <w:qFormat/>
    <w:rsid w:val="002E3D8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4F5"/>
    <w:pPr>
      <w:spacing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B04F5"/>
    <w:pPr>
      <w:spacing w:after="0" w:line="240" w:lineRule="auto"/>
    </w:pPr>
    <w:rPr>
      <w:rFonts w:ascii="Times New Roman" w:hAnsi="Times New Roman" w:cs="Times New Roman"/>
    </w:rPr>
  </w:style>
  <w:style w:type="paragraph" w:styleId="Header">
    <w:name w:val="header"/>
    <w:basedOn w:val="Normal"/>
    <w:link w:val="HeaderChar"/>
    <w:uiPriority w:val="99"/>
    <w:unhideWhenUsed/>
    <w:rsid w:val="007022BB"/>
    <w:pPr>
      <w:tabs>
        <w:tab w:val="center" w:pos="4680"/>
        <w:tab w:val="right" w:pos="9360"/>
      </w:tabs>
      <w:spacing w:after="0"/>
    </w:pPr>
  </w:style>
  <w:style w:type="character" w:customStyle="1" w:styleId="HeaderChar">
    <w:name w:val="Header Char"/>
    <w:basedOn w:val="DefaultParagraphFont"/>
    <w:link w:val="Header"/>
    <w:uiPriority w:val="99"/>
    <w:rsid w:val="007022BB"/>
    <w:rPr>
      <w:rFonts w:ascii="Times New Roman" w:hAnsi="Times New Roman" w:cs="Times New Roman"/>
    </w:rPr>
  </w:style>
  <w:style w:type="paragraph" w:styleId="Footer">
    <w:name w:val="footer"/>
    <w:basedOn w:val="Normal"/>
    <w:link w:val="FooterChar"/>
    <w:uiPriority w:val="99"/>
    <w:unhideWhenUsed/>
    <w:rsid w:val="007022BB"/>
    <w:pPr>
      <w:tabs>
        <w:tab w:val="center" w:pos="4680"/>
        <w:tab w:val="right" w:pos="9360"/>
      </w:tabs>
      <w:spacing w:after="0"/>
    </w:pPr>
  </w:style>
  <w:style w:type="character" w:customStyle="1" w:styleId="FooterChar">
    <w:name w:val="Footer Char"/>
    <w:basedOn w:val="DefaultParagraphFont"/>
    <w:link w:val="Footer"/>
    <w:uiPriority w:val="99"/>
    <w:rsid w:val="007022BB"/>
    <w:rPr>
      <w:rFonts w:ascii="Times New Roman" w:hAnsi="Times New Roman" w:cs="Times New Roman"/>
    </w:rPr>
  </w:style>
  <w:style w:type="paragraph" w:styleId="BalloonText">
    <w:name w:val="Balloon Text"/>
    <w:basedOn w:val="Normal"/>
    <w:link w:val="BalloonTextChar"/>
    <w:uiPriority w:val="99"/>
    <w:semiHidden/>
    <w:unhideWhenUsed/>
    <w:rsid w:val="007022B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22BB"/>
    <w:rPr>
      <w:rFonts w:ascii="Tahoma" w:hAnsi="Tahoma" w:cs="Tahoma"/>
      <w:sz w:val="16"/>
      <w:szCs w:val="16"/>
    </w:rPr>
  </w:style>
  <w:style w:type="paragraph" w:styleId="ListParagraph">
    <w:name w:val="List Paragraph"/>
    <w:basedOn w:val="Normal"/>
    <w:uiPriority w:val="34"/>
    <w:qFormat/>
    <w:rsid w:val="002E3D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5A1782-E4D9-4E21-A514-731E4360B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812</TotalTime>
  <Pages>4</Pages>
  <Words>1575</Words>
  <Characters>8983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Brazier</dc:creator>
  <cp:keywords/>
  <dc:description/>
  <cp:lastModifiedBy>Denise Brazier</cp:lastModifiedBy>
  <cp:revision>3</cp:revision>
  <dcterms:created xsi:type="dcterms:W3CDTF">2013-05-01T23:29:00Z</dcterms:created>
  <dcterms:modified xsi:type="dcterms:W3CDTF">2013-05-28T13:56:00Z</dcterms:modified>
</cp:coreProperties>
</file>